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027F">
      <w:pPr>
        <w:pStyle w:val="11"/>
        <w:keepNext/>
        <w:keepLines/>
        <w:shd w:val="clear" w:color="auto" w:fill="auto"/>
        <w:spacing w:after="248"/>
        <w:ind w:right="60" w:firstLine="0"/>
      </w:pPr>
      <w:bookmarkStart w:id="0" w:name="bookmark0"/>
      <w:r>
        <w:rPr>
          <w:rStyle w:val="1"/>
          <w:b/>
          <w:bCs/>
          <w:color w:val="000000"/>
        </w:rPr>
        <w:t>Вопросы по «Базовому курсу»</w:t>
      </w:r>
      <w:r>
        <w:rPr>
          <w:rStyle w:val="1"/>
          <w:b/>
          <w:bCs/>
          <w:color w:val="000000"/>
        </w:rPr>
        <w:br/>
        <w:t xml:space="preserve">версия от </w:t>
      </w:r>
      <w:r w:rsidR="00486E02" w:rsidRPr="00486E02">
        <w:rPr>
          <w:rStyle w:val="1"/>
          <w:b/>
          <w:bCs/>
          <w:color w:val="000000"/>
        </w:rPr>
        <w:t>0</w:t>
      </w:r>
      <w:r>
        <w:rPr>
          <w:rStyle w:val="1"/>
          <w:b/>
          <w:bCs/>
          <w:color w:val="000000"/>
        </w:rPr>
        <w:t>1.</w:t>
      </w:r>
      <w:r w:rsidR="00486E02" w:rsidRPr="00486E02">
        <w:rPr>
          <w:rStyle w:val="1"/>
          <w:b/>
          <w:bCs/>
          <w:color w:val="000000"/>
        </w:rPr>
        <w:t>1</w:t>
      </w:r>
      <w:r>
        <w:rPr>
          <w:rStyle w:val="1"/>
          <w:b/>
          <w:bCs/>
          <w:color w:val="000000"/>
        </w:rPr>
        <w:t>1.2017</w:t>
      </w:r>
      <w:bookmarkEnd w:id="0"/>
    </w:p>
    <w:p w:rsidR="00000000" w:rsidRDefault="00CE027F">
      <w:pPr>
        <w:pStyle w:val="11"/>
        <w:keepNext/>
        <w:keepLines/>
        <w:shd w:val="clear" w:color="auto" w:fill="auto"/>
        <w:spacing w:after="0" w:line="274" w:lineRule="exact"/>
        <w:ind w:firstLine="0"/>
        <w:jc w:val="left"/>
      </w:pPr>
      <w:bookmarkStart w:id="1" w:name="bookmark1"/>
      <w:r>
        <w:rPr>
          <w:rStyle w:val="1"/>
          <w:b/>
          <w:bCs/>
          <w:color w:val="000000"/>
        </w:rPr>
        <w:t>Условные обозначения:</w:t>
      </w:r>
      <w:bookmarkEnd w:id="1"/>
    </w:p>
    <w:p w:rsidR="00000000" w:rsidRDefault="00CE027F">
      <w:pPr>
        <w:pStyle w:val="20"/>
        <w:shd w:val="clear" w:color="auto" w:fill="auto"/>
      </w:pPr>
      <w:r>
        <w:rPr>
          <w:rStyle w:val="2"/>
          <w:color w:val="000000"/>
        </w:rPr>
        <w:t>ПДД - Правила дорожного движения Российской Федерации.</w:t>
      </w:r>
    </w:p>
    <w:p w:rsidR="00000000" w:rsidRDefault="00CE027F">
      <w:pPr>
        <w:pStyle w:val="20"/>
        <w:shd w:val="clear" w:color="auto" w:fill="auto"/>
      </w:pPr>
      <w:r>
        <w:rPr>
          <w:rStyle w:val="2"/>
          <w:color w:val="000000"/>
        </w:rPr>
        <w:t>ПОБПП</w:t>
      </w:r>
      <w:r w:rsidR="005615A3">
        <w:rPr>
          <w:rStyle w:val="2"/>
          <w:color w:val="000000"/>
        </w:rPr>
        <w:t>Г</w:t>
      </w:r>
      <w:r>
        <w:rPr>
          <w:rStyle w:val="2"/>
          <w:color w:val="000000"/>
        </w:rPr>
        <w:t xml:space="preserve"> - Правила обеспеч</w:t>
      </w:r>
      <w:r>
        <w:rPr>
          <w:rStyle w:val="2"/>
          <w:color w:val="000000"/>
        </w:rPr>
        <w:t>ения безопасности перевозок пассажиров и грузов автомобильным транспортом и городским наземным электрическим транспортом (Приказ Минтранса России от 15 января 2014 г. №7).</w:t>
      </w:r>
    </w:p>
    <w:p w:rsidR="00000000" w:rsidRDefault="00CE027F">
      <w:pPr>
        <w:pStyle w:val="20"/>
        <w:shd w:val="clear" w:color="auto" w:fill="auto"/>
      </w:pPr>
      <w:r>
        <w:rPr>
          <w:rStyle w:val="2"/>
          <w:color w:val="000000"/>
        </w:rPr>
        <w:t>ППГ - Правила перевозки грузов (Постановление Правительства РФ от 15.04.2011 г., дей</w:t>
      </w:r>
      <w:r>
        <w:rPr>
          <w:rStyle w:val="2"/>
          <w:color w:val="000000"/>
        </w:rPr>
        <w:t>ствуют при оказании транспортных услуг).</w:t>
      </w:r>
    </w:p>
    <w:p w:rsidR="00000000" w:rsidRDefault="00CE027F">
      <w:pPr>
        <w:pStyle w:val="20"/>
        <w:shd w:val="clear" w:color="auto" w:fill="auto"/>
      </w:pPr>
      <w:r>
        <w:rPr>
          <w:rStyle w:val="2"/>
          <w:color w:val="000000"/>
        </w:rPr>
        <w:t>ДОПОГ - Европейское соглашение о международной дорожной перевозке опасных грузов.</w:t>
      </w:r>
    </w:p>
    <w:p w:rsidR="00000000" w:rsidRDefault="00CE027F">
      <w:pPr>
        <w:pStyle w:val="20"/>
        <w:shd w:val="clear" w:color="auto" w:fill="auto"/>
        <w:spacing w:after="267"/>
      </w:pPr>
      <w:r>
        <w:rPr>
          <w:rStyle w:val="2"/>
          <w:color w:val="000000"/>
        </w:rPr>
        <w:t>ГОСТ 19433-88 - ГОСТ 19433-88 Грузы опасные. Классификация и маркировка.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167" w:line="240" w:lineRule="exact"/>
        <w:ind w:firstLine="0"/>
        <w:jc w:val="left"/>
        <w:rPr>
          <w:color w:val="0070C0"/>
        </w:rPr>
      </w:pPr>
      <w:bookmarkStart w:id="2" w:name="bookmark2"/>
      <w:r w:rsidRPr="00486E02">
        <w:rPr>
          <w:rStyle w:val="10"/>
          <w:b/>
          <w:bCs/>
          <w:color w:val="0070C0"/>
        </w:rPr>
        <w:t>Тема. Нормативно-правовое обеспечение перевозки ОГ.</w:t>
      </w:r>
      <w:bookmarkEnd w:id="2"/>
    </w:p>
    <w:p w:rsidR="00000000" w:rsidRDefault="00CE027F">
      <w:pPr>
        <w:pStyle w:val="31"/>
        <w:numPr>
          <w:ilvl w:val="0"/>
          <w:numId w:val="1"/>
        </w:numPr>
        <w:shd w:val="clear" w:color="auto" w:fill="auto"/>
        <w:tabs>
          <w:tab w:val="left" w:pos="595"/>
        </w:tabs>
        <w:spacing w:before="0"/>
        <w:ind w:left="540" w:hanging="360"/>
      </w:pPr>
      <w:r>
        <w:rPr>
          <w:rStyle w:val="3"/>
          <w:b/>
          <w:bCs/>
          <w:color w:val="000000"/>
        </w:rPr>
        <w:t>Какое международное соглашение определяет требования к осуществлению международной дорожной перевозки опасных грузов автомобильным транспортом?</w:t>
      </w:r>
      <w:bookmarkStart w:id="3" w:name="_GoBack"/>
      <w:bookmarkEnd w:id="3"/>
    </w:p>
    <w:p w:rsidR="00000000" w:rsidRDefault="00CE027F">
      <w:pPr>
        <w:pStyle w:val="20"/>
        <w:shd w:val="clear" w:color="auto" w:fill="auto"/>
        <w:tabs>
          <w:tab w:val="left" w:pos="768"/>
        </w:tabs>
        <w:spacing w:line="317" w:lineRule="exact"/>
        <w:ind w:left="4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ВОПОГ.</w:t>
      </w:r>
    </w:p>
    <w:p w:rsidR="00000000" w:rsidRDefault="00CE027F">
      <w:pPr>
        <w:pStyle w:val="20"/>
        <w:shd w:val="clear" w:color="auto" w:fill="auto"/>
        <w:tabs>
          <w:tab w:val="left" w:pos="782"/>
        </w:tabs>
        <w:spacing w:line="317" w:lineRule="exact"/>
        <w:ind w:left="4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МК МПОГ.</w:t>
      </w:r>
    </w:p>
    <w:p w:rsidR="00000000" w:rsidRDefault="00CE027F">
      <w:pPr>
        <w:pStyle w:val="20"/>
        <w:shd w:val="clear" w:color="auto" w:fill="auto"/>
        <w:tabs>
          <w:tab w:val="left" w:pos="782"/>
        </w:tabs>
        <w:spacing w:line="317" w:lineRule="exact"/>
        <w:ind w:left="4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ИКАО ТИ.</w:t>
      </w:r>
    </w:p>
    <w:p w:rsidR="00000000" w:rsidRDefault="00CE027F">
      <w:pPr>
        <w:pStyle w:val="20"/>
        <w:shd w:val="clear" w:color="auto" w:fill="auto"/>
        <w:tabs>
          <w:tab w:val="left" w:pos="782"/>
        </w:tabs>
        <w:spacing w:after="155" w:line="317" w:lineRule="exact"/>
        <w:ind w:left="4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ДОПОГ.</w:t>
      </w:r>
    </w:p>
    <w:p w:rsidR="00000000" w:rsidRDefault="00CE02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95"/>
        </w:tabs>
        <w:spacing w:after="0" w:line="274" w:lineRule="exact"/>
        <w:ind w:left="540" w:hanging="360"/>
        <w:jc w:val="both"/>
      </w:pPr>
      <w:bookmarkStart w:id="4" w:name="bookmark3"/>
      <w:r>
        <w:rPr>
          <w:rStyle w:val="1"/>
          <w:b/>
          <w:bCs/>
          <w:color w:val="000000"/>
        </w:rPr>
        <w:t>Выполнение положений ДОПОГ обязательно пр</w:t>
      </w:r>
      <w:r>
        <w:rPr>
          <w:rStyle w:val="1"/>
          <w:b/>
          <w:bCs/>
          <w:color w:val="000000"/>
        </w:rPr>
        <w:t>и осуществлении:</w:t>
      </w:r>
      <w:bookmarkEnd w:id="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любых международных перевозок опасных грузов;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перевозок опасных грузов между государствами - участниками ДОПОГ;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перевозок опасных грузов между государствами - участниками СНГ.</w:t>
      </w:r>
    </w:p>
    <w:p w:rsidR="00000000" w:rsidRDefault="00CE027F">
      <w:pPr>
        <w:pStyle w:val="31"/>
        <w:numPr>
          <w:ilvl w:val="0"/>
          <w:numId w:val="1"/>
        </w:numPr>
        <w:shd w:val="clear" w:color="auto" w:fill="auto"/>
        <w:tabs>
          <w:tab w:val="left" w:pos="595"/>
        </w:tabs>
        <w:spacing w:before="0" w:line="274" w:lineRule="exact"/>
        <w:ind w:left="540" w:hanging="360"/>
        <w:jc w:val="both"/>
      </w:pPr>
      <w:r>
        <w:rPr>
          <w:rStyle w:val="3"/>
          <w:b/>
          <w:bCs/>
          <w:color w:val="000000"/>
        </w:rPr>
        <w:t>Каким документом установлен порядок перев</w:t>
      </w:r>
      <w:r>
        <w:rPr>
          <w:rStyle w:val="3"/>
          <w:b/>
          <w:bCs/>
          <w:color w:val="000000"/>
        </w:rPr>
        <w:t>озки опасных грузов автомобильным транспортом на территории Российской Федерации для собственных нужд?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ДОПОГ;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ПОБППГ;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ППГ.</w:t>
      </w:r>
    </w:p>
    <w:p w:rsidR="00000000" w:rsidRDefault="00CE02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95"/>
        </w:tabs>
        <w:spacing w:after="0" w:line="274" w:lineRule="exact"/>
        <w:ind w:left="540" w:hanging="360"/>
        <w:jc w:val="left"/>
      </w:pPr>
      <w:bookmarkStart w:id="5" w:name="bookmark4"/>
      <w:r>
        <w:rPr>
          <w:rStyle w:val="1"/>
          <w:b/>
          <w:bCs/>
          <w:color w:val="000000"/>
        </w:rPr>
        <w:t>Предусмотрено ли законодательством Российской Федерации лицензирование перевозок опасных грузов автомобильным т</w:t>
      </w:r>
      <w:r>
        <w:rPr>
          <w:rStyle w:val="1"/>
          <w:b/>
          <w:bCs/>
          <w:color w:val="000000"/>
        </w:rPr>
        <w:t>ранспортом?</w:t>
      </w:r>
      <w:bookmarkEnd w:id="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95"/>
        </w:tabs>
        <w:spacing w:after="0" w:line="274" w:lineRule="exact"/>
        <w:ind w:left="540" w:hanging="360"/>
        <w:jc w:val="left"/>
      </w:pPr>
      <w:bookmarkStart w:id="6" w:name="bookmark5"/>
      <w:r>
        <w:rPr>
          <w:rStyle w:val="1"/>
          <w:b/>
          <w:bCs/>
          <w:color w:val="000000"/>
        </w:rPr>
        <w:t>Требуется ли согласно законодательству Российской Федерации наличие на транспортном средстве с опасными грузами лицензионной карточки?</w:t>
      </w:r>
      <w:bookmarkEnd w:id="6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95"/>
        </w:tabs>
        <w:spacing w:after="0" w:line="274" w:lineRule="exact"/>
        <w:ind w:left="540" w:hanging="360"/>
        <w:jc w:val="both"/>
      </w:pPr>
      <w:bookmarkStart w:id="7" w:name="bookmark6"/>
      <w:r>
        <w:rPr>
          <w:rStyle w:val="1"/>
          <w:b/>
          <w:bCs/>
          <w:color w:val="000000"/>
        </w:rPr>
        <w:t>На какие виды транспорта распростра</w:t>
      </w:r>
      <w:r>
        <w:rPr>
          <w:rStyle w:val="1"/>
          <w:b/>
          <w:bCs/>
          <w:color w:val="000000"/>
        </w:rPr>
        <w:t>няются требования ДОПОГ?</w:t>
      </w:r>
      <w:bookmarkEnd w:id="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автомобильный;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железнодорожный;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авиационный;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на все виды.</w:t>
      </w:r>
    </w:p>
    <w:p w:rsidR="00000000" w:rsidRDefault="00CE02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4" w:lineRule="exact"/>
        <w:ind w:left="540" w:hanging="360"/>
        <w:jc w:val="left"/>
      </w:pPr>
      <w:bookmarkStart w:id="8" w:name="bookmark7"/>
      <w:r>
        <w:rPr>
          <w:rStyle w:val="1"/>
          <w:b/>
          <w:bCs/>
          <w:color w:val="000000"/>
        </w:rPr>
        <w:lastRenderedPageBreak/>
        <w:t>Обязательно ли при перевозке опасных грузов наличие на транспортном средстве отличительного знака государства, в котором оно зарегистрирова</w:t>
      </w:r>
      <w:r>
        <w:rPr>
          <w:rStyle w:val="1"/>
          <w:b/>
          <w:bCs/>
          <w:color w:val="000000"/>
        </w:rPr>
        <w:t>но?</w:t>
      </w:r>
      <w:bookmarkEnd w:id="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4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обязательно только при международной перевозке.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236" w:line="269" w:lineRule="exact"/>
        <w:ind w:firstLine="0"/>
        <w:jc w:val="both"/>
        <w:rPr>
          <w:color w:val="0070C0"/>
        </w:rPr>
      </w:pPr>
      <w:bookmarkStart w:id="9" w:name="bookmark8"/>
      <w:r w:rsidRPr="00486E02">
        <w:rPr>
          <w:rStyle w:val="10"/>
          <w:b/>
          <w:bCs/>
          <w:color w:val="0070C0"/>
        </w:rPr>
        <w:t>Тема. Подготовка водителей и специалистов в области перевозки опасных грузов автомобильным транспортом.</w:t>
      </w:r>
      <w:bookmarkEnd w:id="9"/>
    </w:p>
    <w:p w:rsidR="00000000" w:rsidRDefault="00CE027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49"/>
        </w:tabs>
        <w:spacing w:after="0" w:line="274" w:lineRule="exact"/>
        <w:ind w:left="820"/>
        <w:jc w:val="both"/>
      </w:pPr>
      <w:bookmarkStart w:id="10" w:name="bookmark9"/>
      <w:r>
        <w:rPr>
          <w:rStyle w:val="1"/>
          <w:b/>
          <w:bCs/>
          <w:color w:val="000000"/>
        </w:rPr>
        <w:t>Предусмотрена ли самостоятельная подготовк</w:t>
      </w:r>
      <w:r>
        <w:rPr>
          <w:rStyle w:val="1"/>
          <w:b/>
          <w:bCs/>
          <w:color w:val="000000"/>
        </w:rPr>
        <w:t>а водителей по программе</w:t>
      </w:r>
      <w:bookmarkEnd w:id="10"/>
    </w:p>
    <w:p w:rsidR="00000000" w:rsidRDefault="00CE027F">
      <w:pPr>
        <w:pStyle w:val="31"/>
        <w:shd w:val="clear" w:color="auto" w:fill="auto"/>
        <w:spacing w:before="0" w:line="274" w:lineRule="exact"/>
        <w:ind w:left="820" w:firstLine="0"/>
        <w:jc w:val="both"/>
      </w:pPr>
      <w:r>
        <w:rPr>
          <w:rStyle w:val="3"/>
          <w:b/>
          <w:bCs/>
          <w:color w:val="000000"/>
        </w:rPr>
        <w:t>перевозки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да, при согласовании с Госавтоинспекцией.</w:t>
      </w:r>
    </w:p>
    <w:p w:rsidR="00000000" w:rsidRDefault="00CE027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63"/>
        </w:tabs>
        <w:spacing w:after="0" w:line="274" w:lineRule="exact"/>
        <w:ind w:left="820"/>
        <w:jc w:val="both"/>
      </w:pPr>
      <w:bookmarkStart w:id="11" w:name="bookmark10"/>
      <w:r>
        <w:rPr>
          <w:rStyle w:val="1"/>
          <w:b/>
          <w:bCs/>
          <w:color w:val="000000"/>
        </w:rPr>
        <w:t>Какой срок действия свидетельства о подготовке водителей транспортных</w:t>
      </w:r>
      <w:bookmarkEnd w:id="11"/>
    </w:p>
    <w:p w:rsidR="00000000" w:rsidRDefault="00CE027F">
      <w:pPr>
        <w:pStyle w:val="31"/>
        <w:shd w:val="clear" w:color="auto" w:fill="auto"/>
        <w:spacing w:before="0" w:line="274" w:lineRule="exact"/>
        <w:ind w:left="820" w:firstLine="0"/>
        <w:jc w:val="both"/>
      </w:pPr>
      <w:r>
        <w:rPr>
          <w:rStyle w:val="3"/>
          <w:b/>
          <w:bCs/>
          <w:color w:val="000000"/>
        </w:rPr>
        <w:t>средств, используемых для перевозки опасны</w:t>
      </w:r>
      <w:r>
        <w:rPr>
          <w:rStyle w:val="3"/>
          <w:b/>
          <w:bCs/>
          <w:color w:val="000000"/>
        </w:rPr>
        <w:t xml:space="preserve">х грузов, </w:t>
      </w:r>
      <w:proofErr w:type="gramStart"/>
      <w:r>
        <w:rPr>
          <w:rStyle w:val="3"/>
          <w:b/>
          <w:bCs/>
          <w:color w:val="000000"/>
        </w:rPr>
        <w:t>установлен</w:t>
      </w:r>
      <w:proofErr w:type="gramEnd"/>
      <w:r>
        <w:rPr>
          <w:rStyle w:val="3"/>
          <w:b/>
          <w:bCs/>
          <w:color w:val="000000"/>
        </w:rPr>
        <w:t xml:space="preserve"> в Российской Федерации?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5 лет;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3 года;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1 год.</w:t>
      </w:r>
    </w:p>
    <w:p w:rsidR="00000000" w:rsidRDefault="00CE027F">
      <w:pPr>
        <w:pStyle w:val="31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74" w:lineRule="exact"/>
        <w:ind w:left="820"/>
        <w:jc w:val="both"/>
      </w:pPr>
      <w:r>
        <w:rPr>
          <w:rStyle w:val="3"/>
          <w:b/>
          <w:bCs/>
          <w:color w:val="000000"/>
        </w:rPr>
        <w:t>Действительно ли свидетельство о допуске водителя к перевозке опасных грузов, выданное в Российской Федерации, в государствах-участниках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67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256" w:line="240" w:lineRule="exact"/>
        <w:ind w:firstLine="0"/>
        <w:jc w:val="both"/>
        <w:rPr>
          <w:color w:val="0070C0"/>
        </w:rPr>
      </w:pPr>
      <w:bookmarkStart w:id="12" w:name="bookmark11"/>
      <w:r w:rsidRPr="00486E02">
        <w:rPr>
          <w:rStyle w:val="10"/>
          <w:b/>
          <w:bCs/>
          <w:color w:val="0070C0"/>
        </w:rPr>
        <w:t>Тема. Т</w:t>
      </w:r>
      <w:r w:rsidRPr="00486E02">
        <w:rPr>
          <w:rStyle w:val="10"/>
          <w:b/>
          <w:bCs/>
          <w:color w:val="0070C0"/>
        </w:rPr>
        <w:t>ермины.</w:t>
      </w:r>
      <w:bookmarkEnd w:id="12"/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4" w:lineRule="exact"/>
        <w:ind w:left="820"/>
        <w:jc w:val="both"/>
      </w:pPr>
      <w:bookmarkStart w:id="13" w:name="bookmark12"/>
      <w:r>
        <w:rPr>
          <w:rStyle w:val="1"/>
          <w:b/>
          <w:bCs/>
          <w:color w:val="000000"/>
        </w:rPr>
        <w:t>Согласно ДОПОГ термин «тара аварийная» означает:</w:t>
      </w:r>
      <w:bookmarkEnd w:id="1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тару, восстановленную после аварии;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тару, в которую помещаются поврежденные упаковки с опасными грузами;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тару, предназначенную для перевозки опасных грузов,</w:t>
      </w:r>
      <w:r>
        <w:rPr>
          <w:rStyle w:val="2"/>
          <w:color w:val="000000"/>
        </w:rPr>
        <w:t xml:space="preserve"> представляющих значительную опасность в случае аварии.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20"/>
        <w:jc w:val="both"/>
      </w:pPr>
      <w:bookmarkStart w:id="14" w:name="bookmark13"/>
      <w:r>
        <w:rPr>
          <w:rStyle w:val="1"/>
          <w:b/>
          <w:bCs/>
          <w:color w:val="000000"/>
        </w:rPr>
        <w:t>Согласно ДОПОГ термин «транспортная единица» означает:</w:t>
      </w:r>
      <w:bookmarkEnd w:id="1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то же, что и транспортное средство;</w:t>
      </w:r>
    </w:p>
    <w:p w:rsidR="00000000" w:rsidRDefault="00CE027F">
      <w:pPr>
        <w:pStyle w:val="20"/>
        <w:shd w:val="clear" w:color="auto" w:fill="auto"/>
        <w:tabs>
          <w:tab w:val="left" w:pos="39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транспортное средство, к которому не прицеплен прицеп, или состав, состоящий </w:t>
      </w:r>
      <w:proofErr w:type="gramStart"/>
      <w:r>
        <w:rPr>
          <w:rStyle w:val="2"/>
          <w:color w:val="000000"/>
        </w:rPr>
        <w:t>из</w:t>
      </w:r>
      <w:proofErr w:type="gramEnd"/>
      <w:r>
        <w:rPr>
          <w:rStyle w:val="2"/>
          <w:color w:val="000000"/>
        </w:rPr>
        <w:t xml:space="preserve"> транспортного средства и сцепленного с ним прицепа;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состав, состоящий из тягача и прицепа (полуприцепа).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4" w:lineRule="exact"/>
        <w:ind w:left="820"/>
        <w:jc w:val="both"/>
      </w:pPr>
      <w:bookmarkStart w:id="15" w:name="bookmark14"/>
      <w:r>
        <w:rPr>
          <w:rStyle w:val="1"/>
          <w:b/>
          <w:bCs/>
          <w:color w:val="000000"/>
        </w:rPr>
        <w:t>Что согласно ДОПОГ понимается под перевозкой грузов навалом?</w:t>
      </w:r>
      <w:bookmarkEnd w:id="1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перевозка опасных грузов без должного размещения, укладки и</w:t>
      </w:r>
      <w:r>
        <w:rPr>
          <w:rStyle w:val="2"/>
          <w:color w:val="000000"/>
        </w:rPr>
        <w:t xml:space="preserve"> укрепления;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перевозка опасных грузов в крупногабаритных упаковочных средствах;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перевозка твердых веществ без упаковки.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exact"/>
        <w:ind w:left="820"/>
        <w:jc w:val="both"/>
      </w:pPr>
      <w:bookmarkStart w:id="16" w:name="bookmark15"/>
      <w:r>
        <w:rPr>
          <w:rStyle w:val="1"/>
          <w:b/>
          <w:bCs/>
          <w:color w:val="000000"/>
        </w:rPr>
        <w:t>Согласно ДОПОГ термин «комбинированная тара» означает:</w:t>
      </w:r>
      <w:bookmarkEnd w:id="16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50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тару, состоящую из наружной (транспортной тары) </w:t>
      </w:r>
      <w:r>
        <w:rPr>
          <w:rStyle w:val="2"/>
          <w:color w:val="000000"/>
        </w:rPr>
        <w:t>и вложенной в нее одной или несколько единиц внутренней тары;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09" w:line="250" w:lineRule="exact"/>
        <w:jc w:val="both"/>
      </w:pPr>
      <w:r>
        <w:rPr>
          <w:rStyle w:val="2"/>
          <w:color w:val="000000"/>
        </w:rPr>
        <w:lastRenderedPageBreak/>
        <w:t>б)</w:t>
      </w:r>
      <w:r>
        <w:rPr>
          <w:rStyle w:val="2"/>
          <w:color w:val="000000"/>
        </w:rPr>
        <w:tab/>
        <w:t>тару, предназначенную для совместной перевозки различных классов опасных грузов.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88" w:lineRule="exact"/>
        <w:ind w:left="800" w:hanging="400"/>
        <w:jc w:val="left"/>
      </w:pPr>
      <w:bookmarkStart w:id="17" w:name="bookmark16"/>
      <w:r>
        <w:rPr>
          <w:rStyle w:val="1"/>
          <w:b/>
          <w:bCs/>
          <w:color w:val="000000"/>
        </w:rPr>
        <w:t xml:space="preserve">Согласно ДОПОГ </w:t>
      </w:r>
      <w:r>
        <w:rPr>
          <w:rStyle w:val="13"/>
          <w:b w:val="0"/>
          <w:bCs w:val="0"/>
          <w:color w:val="000000"/>
        </w:rPr>
        <w:t>т</w:t>
      </w:r>
      <w:r>
        <w:rPr>
          <w:rStyle w:val="1"/>
          <w:b/>
          <w:bCs/>
          <w:color w:val="000000"/>
        </w:rPr>
        <w:t>ермин «температура вспышки» означает самую низкую температуру:</w:t>
      </w:r>
      <w:bookmarkEnd w:id="1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жидк</w:t>
      </w:r>
      <w:r>
        <w:rPr>
          <w:rStyle w:val="2"/>
          <w:color w:val="000000"/>
        </w:rPr>
        <w:t>ости, при которой ее пары образуют легковоспламеняющуюся смесь с воздухом;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окружающей среды, при которой происходит самовоспламенение жидкости;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твердого вещества, </w:t>
      </w:r>
      <w:proofErr w:type="gramStart"/>
      <w:r>
        <w:rPr>
          <w:rStyle w:val="2"/>
          <w:color w:val="000000"/>
        </w:rPr>
        <w:t>при</w:t>
      </w:r>
      <w:proofErr w:type="gramEnd"/>
      <w:r>
        <w:rPr>
          <w:rStyle w:val="2"/>
          <w:color w:val="000000"/>
        </w:rPr>
        <w:t xml:space="preserve"> которой его самовозгорание становится неизбежным.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74" w:lineRule="exact"/>
        <w:ind w:left="800" w:hanging="400"/>
        <w:jc w:val="left"/>
      </w:pPr>
      <w:bookmarkStart w:id="18" w:name="bookmark17"/>
      <w:r>
        <w:rPr>
          <w:rStyle w:val="1"/>
          <w:b/>
          <w:bCs/>
          <w:color w:val="000000"/>
        </w:rPr>
        <w:t>Согласно ДОПОГ конт</w:t>
      </w:r>
      <w:r>
        <w:rPr>
          <w:rStyle w:val="1"/>
          <w:b/>
          <w:bCs/>
          <w:color w:val="000000"/>
        </w:rPr>
        <w:t>ейнер средней грузоподъемности для массовых грузов представляет собой:</w:t>
      </w:r>
      <w:bookmarkEnd w:id="1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жесткую тару, являющеюся частью транспортного средства;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жесткую или мягкую переносную тару.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bookmarkStart w:id="19" w:name="bookmark18"/>
      <w:r>
        <w:rPr>
          <w:rStyle w:val="1"/>
          <w:b/>
          <w:bCs/>
          <w:color w:val="000000"/>
        </w:rPr>
        <w:t xml:space="preserve">Согласно ДОПОГ </w:t>
      </w:r>
      <w:r>
        <w:rPr>
          <w:rStyle w:val="13"/>
          <w:b w:val="0"/>
          <w:bCs w:val="0"/>
          <w:color w:val="000000"/>
        </w:rPr>
        <w:t>т</w:t>
      </w:r>
      <w:r>
        <w:rPr>
          <w:rStyle w:val="1"/>
          <w:b/>
          <w:bCs/>
          <w:color w:val="000000"/>
        </w:rPr>
        <w:t>ермин «аварийная температура» означает температ</w:t>
      </w:r>
      <w:r>
        <w:rPr>
          <w:rStyle w:val="1"/>
          <w:b/>
          <w:bCs/>
          <w:color w:val="000000"/>
        </w:rPr>
        <w:t>уру:</w:t>
      </w:r>
      <w:bookmarkEnd w:id="19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жидкости, при которой ее пары образуют легковоспламеняющуюся смесь с воздухом;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окружающей среды, при которой происходит самовоспламенение жидкости;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груза, </w:t>
      </w:r>
      <w:proofErr w:type="gramStart"/>
      <w:r>
        <w:rPr>
          <w:rStyle w:val="2"/>
          <w:color w:val="000000"/>
        </w:rPr>
        <w:t>при</w:t>
      </w:r>
      <w:proofErr w:type="gramEnd"/>
      <w:r>
        <w:rPr>
          <w:rStyle w:val="2"/>
          <w:color w:val="000000"/>
        </w:rPr>
        <w:t xml:space="preserve"> которой его самовозгорание становится неизбежным;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груза, </w:t>
      </w:r>
      <w:proofErr w:type="gramStart"/>
      <w:r>
        <w:rPr>
          <w:rStyle w:val="2"/>
          <w:color w:val="000000"/>
        </w:rPr>
        <w:t>при</w:t>
      </w:r>
      <w:proofErr w:type="gramEnd"/>
      <w:r>
        <w:rPr>
          <w:rStyle w:val="2"/>
          <w:color w:val="000000"/>
        </w:rPr>
        <w:t xml:space="preserve"> которой д</w:t>
      </w:r>
      <w:r>
        <w:rPr>
          <w:rStyle w:val="2"/>
          <w:color w:val="000000"/>
        </w:rPr>
        <w:t>олжны быть приняты аварийные меры.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bookmarkStart w:id="20" w:name="bookmark19"/>
      <w:r>
        <w:rPr>
          <w:rStyle w:val="1"/>
          <w:b/>
          <w:bCs/>
          <w:color w:val="000000"/>
        </w:rPr>
        <w:t>Какое вещество согласно ДОПОГ считается жидким?</w:t>
      </w:r>
      <w:bookmarkEnd w:id="2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незамерзающее</w:t>
      </w:r>
      <w:proofErr w:type="gramEnd"/>
      <w:r>
        <w:rPr>
          <w:rStyle w:val="2"/>
          <w:color w:val="000000"/>
        </w:rPr>
        <w:t xml:space="preserve"> ни при каким условиях;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температура </w:t>
      </w:r>
      <w:proofErr w:type="gramStart"/>
      <w:r>
        <w:rPr>
          <w:rStyle w:val="2"/>
          <w:color w:val="000000"/>
        </w:rPr>
        <w:t>замерзания</w:t>
      </w:r>
      <w:proofErr w:type="gramEnd"/>
      <w:r>
        <w:rPr>
          <w:rStyle w:val="2"/>
          <w:color w:val="000000"/>
        </w:rPr>
        <w:t xml:space="preserve"> которого ниже, чем у воды;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температуру плавления или начала плавления которого с</w:t>
      </w:r>
      <w:r>
        <w:rPr>
          <w:rStyle w:val="2"/>
          <w:color w:val="000000"/>
        </w:rPr>
        <w:t>оставляет 20 градусов</w:t>
      </w:r>
      <w:proofErr w:type="gramStart"/>
      <w:r>
        <w:rPr>
          <w:rStyle w:val="2"/>
          <w:color w:val="000000"/>
        </w:rPr>
        <w:t xml:space="preserve"> С</w:t>
      </w:r>
      <w:proofErr w:type="gramEnd"/>
      <w:r>
        <w:rPr>
          <w:rStyle w:val="2"/>
          <w:color w:val="000000"/>
        </w:rPr>
        <w:t xml:space="preserve"> или ниже.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bookmarkStart w:id="21" w:name="bookmark20"/>
      <w:r>
        <w:rPr>
          <w:rStyle w:val="1"/>
          <w:b/>
          <w:bCs/>
          <w:color w:val="000000"/>
        </w:rPr>
        <w:t>Согласно правилам дорожного движения, термин «опасный груз» означает:</w:t>
      </w:r>
      <w:bookmarkEnd w:id="21"/>
    </w:p>
    <w:p w:rsidR="00000000" w:rsidRDefault="00CE027F">
      <w:pPr>
        <w:pStyle w:val="20"/>
        <w:shd w:val="clear" w:color="auto" w:fill="auto"/>
        <w:tabs>
          <w:tab w:val="left" w:pos="373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вещества, которые в силу присущих им свойств могут при перевозке создать угрозу для жизни и здоровья людей, нанести вред окру</w:t>
      </w:r>
      <w:r>
        <w:rPr>
          <w:rStyle w:val="2"/>
          <w:color w:val="000000"/>
        </w:rPr>
        <w:t>жающей среде, повредить или уничтожить материальные ценности;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изделия из веществ, указанных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отходы производственной и иной хозяйственной деятельности, обладающие свойствами, указанными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а);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указанное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б) и в).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74" w:lineRule="exact"/>
        <w:ind w:left="400" w:firstLine="0"/>
        <w:jc w:val="both"/>
      </w:pPr>
      <w:bookmarkStart w:id="22" w:name="bookmark21"/>
      <w:r>
        <w:rPr>
          <w:rStyle w:val="1"/>
          <w:b/>
          <w:bCs/>
          <w:color w:val="000000"/>
        </w:rPr>
        <w:t xml:space="preserve">Рассматривается ли согласно ДОПОГ перевозка в контейнере </w:t>
      </w:r>
      <w:proofErr w:type="gramStart"/>
      <w:r>
        <w:rPr>
          <w:rStyle w:val="1"/>
          <w:b/>
          <w:bCs/>
          <w:color w:val="000000"/>
        </w:rPr>
        <w:t>твердых</w:t>
      </w:r>
      <w:bookmarkEnd w:id="22"/>
      <w:proofErr w:type="gramEnd"/>
    </w:p>
    <w:p w:rsidR="00000000" w:rsidRDefault="00CE027F">
      <w:pPr>
        <w:pStyle w:val="31"/>
        <w:shd w:val="clear" w:color="auto" w:fill="auto"/>
        <w:spacing w:before="0" w:line="274" w:lineRule="exact"/>
        <w:ind w:left="800" w:firstLine="0"/>
      </w:pPr>
      <w:r>
        <w:rPr>
          <w:rStyle w:val="3"/>
          <w:b/>
          <w:bCs/>
          <w:color w:val="000000"/>
        </w:rPr>
        <w:t>неупакованных веществ в качестве перевозки навалом/насыпью?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74" w:lineRule="exact"/>
        <w:ind w:left="400" w:firstLine="0"/>
        <w:jc w:val="both"/>
      </w:pPr>
      <w:bookmarkStart w:id="23" w:name="bookmark22"/>
      <w:r>
        <w:rPr>
          <w:rStyle w:val="1"/>
          <w:b/>
          <w:bCs/>
          <w:color w:val="000000"/>
        </w:rPr>
        <w:t>Что понимается под "Открытым транспортным средством"?</w:t>
      </w:r>
      <w:bookmarkEnd w:id="2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транспортное с</w:t>
      </w:r>
      <w:r>
        <w:rPr>
          <w:rStyle w:val="2"/>
          <w:color w:val="000000"/>
        </w:rPr>
        <w:t>редство, платформа которого оборудована только бортами.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транспортное средство, имеющее брезентовый тент для защиты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транспортное средство с кузовом, который может закрываться (фургон).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специализированное транспортное средство, которое по сво</w:t>
      </w:r>
      <w:r>
        <w:rPr>
          <w:rStyle w:val="2"/>
          <w:color w:val="000000"/>
        </w:rPr>
        <w:t>ей конструкции и оборудованию предназначено для перевозки жидкостей, газов, порошкообразных или гранулированных веществ.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74" w:lineRule="exact"/>
        <w:ind w:left="740" w:hanging="340"/>
        <w:jc w:val="both"/>
      </w:pPr>
      <w:bookmarkStart w:id="24" w:name="bookmark23"/>
      <w:r>
        <w:rPr>
          <w:rStyle w:val="1"/>
          <w:b/>
          <w:bCs/>
          <w:color w:val="000000"/>
        </w:rPr>
        <w:t>Что понимается под "Крытым брезентом транспортным средством"?</w:t>
      </w:r>
      <w:bookmarkEnd w:id="2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транспортное средство, платформа которого обо</w:t>
      </w:r>
      <w:r>
        <w:rPr>
          <w:rStyle w:val="2"/>
          <w:color w:val="000000"/>
        </w:rPr>
        <w:t>рудована только бортами.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открытое транспортное средство, имеющее брезентовый тент для защиты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транспортное средство с кузовом, который может закрываться (фургон).</w:t>
      </w:r>
    </w:p>
    <w:p w:rsidR="00000000" w:rsidRDefault="00CE027F">
      <w:pPr>
        <w:pStyle w:val="20"/>
        <w:shd w:val="clear" w:color="auto" w:fill="auto"/>
        <w:tabs>
          <w:tab w:val="left" w:pos="382"/>
          <w:tab w:val="left" w:pos="2760"/>
          <w:tab w:val="left" w:pos="4290"/>
          <w:tab w:val="left" w:pos="5432"/>
          <w:tab w:val="left" w:pos="6459"/>
          <w:tab w:val="left" w:pos="9210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специализированное</w:t>
      </w:r>
      <w:r>
        <w:rPr>
          <w:rStyle w:val="2"/>
          <w:color w:val="000000"/>
        </w:rPr>
        <w:tab/>
        <w:t>транспортное</w:t>
      </w:r>
      <w:r>
        <w:rPr>
          <w:rStyle w:val="2"/>
          <w:color w:val="000000"/>
        </w:rPr>
        <w:tab/>
        <w:t>средство,</w:t>
      </w:r>
      <w:r>
        <w:rPr>
          <w:rStyle w:val="2"/>
          <w:color w:val="000000"/>
        </w:rPr>
        <w:tab/>
        <w:t>которое</w:t>
      </w:r>
      <w:r>
        <w:rPr>
          <w:rStyle w:val="2"/>
          <w:color w:val="000000"/>
        </w:rPr>
        <w:tab/>
        <w:t>по своей конструкции</w:t>
      </w:r>
      <w:r>
        <w:rPr>
          <w:rStyle w:val="2"/>
          <w:color w:val="000000"/>
        </w:rPr>
        <w:tab/>
        <w:t>и</w:t>
      </w:r>
    </w:p>
    <w:p w:rsidR="00000000" w:rsidRDefault="00CE027F">
      <w:pPr>
        <w:pStyle w:val="20"/>
        <w:shd w:val="clear" w:color="auto" w:fill="auto"/>
        <w:spacing w:after="240"/>
        <w:jc w:val="both"/>
      </w:pPr>
      <w:r>
        <w:rPr>
          <w:rStyle w:val="2"/>
          <w:color w:val="000000"/>
        </w:rPr>
        <w:t>обору</w:t>
      </w:r>
      <w:r>
        <w:rPr>
          <w:rStyle w:val="2"/>
          <w:color w:val="000000"/>
        </w:rPr>
        <w:t>дованию предназначено для перевозки жидкостей, газов, порошкообразных или гранулированных веществ.</w:t>
      </w:r>
    </w:p>
    <w:p w:rsidR="00000000" w:rsidRDefault="00CE027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74" w:lineRule="exact"/>
        <w:ind w:left="740" w:hanging="340"/>
        <w:jc w:val="both"/>
      </w:pPr>
      <w:bookmarkStart w:id="25" w:name="bookmark24"/>
      <w:r>
        <w:rPr>
          <w:rStyle w:val="1"/>
          <w:b/>
          <w:bCs/>
          <w:color w:val="000000"/>
        </w:rPr>
        <w:lastRenderedPageBreak/>
        <w:t>Что понимается под "Закрытым транспортным средством"?</w:t>
      </w:r>
      <w:bookmarkEnd w:id="2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транспортное средство, платформа которого оборудована только бортами.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>крытое транспортное средство, имеющее брезентовый тент для защиты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транспортное средство с кузовом, который может закрываться (фургон).</w:t>
      </w:r>
    </w:p>
    <w:p w:rsidR="00000000" w:rsidRDefault="00CE027F">
      <w:pPr>
        <w:pStyle w:val="20"/>
        <w:shd w:val="clear" w:color="auto" w:fill="auto"/>
        <w:tabs>
          <w:tab w:val="left" w:pos="382"/>
          <w:tab w:val="left" w:pos="2760"/>
          <w:tab w:val="left" w:pos="4285"/>
          <w:tab w:val="left" w:pos="5427"/>
          <w:tab w:val="left" w:pos="6459"/>
          <w:tab w:val="left" w:pos="9210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специализированное</w:t>
      </w:r>
      <w:r>
        <w:rPr>
          <w:rStyle w:val="2"/>
          <w:color w:val="000000"/>
        </w:rPr>
        <w:tab/>
        <w:t>транспортное</w:t>
      </w:r>
      <w:r>
        <w:rPr>
          <w:rStyle w:val="2"/>
          <w:color w:val="000000"/>
        </w:rPr>
        <w:tab/>
        <w:t>средство,</w:t>
      </w:r>
      <w:r>
        <w:rPr>
          <w:rStyle w:val="2"/>
          <w:color w:val="000000"/>
        </w:rPr>
        <w:tab/>
        <w:t>которое</w:t>
      </w:r>
      <w:r>
        <w:rPr>
          <w:rStyle w:val="2"/>
          <w:color w:val="000000"/>
        </w:rPr>
        <w:tab/>
        <w:t>по своей конструкции</w:t>
      </w:r>
      <w:r>
        <w:rPr>
          <w:rStyle w:val="2"/>
          <w:color w:val="000000"/>
        </w:rPr>
        <w:tab/>
        <w:t>и</w:t>
      </w:r>
    </w:p>
    <w:p w:rsidR="00000000" w:rsidRDefault="00CE027F">
      <w:pPr>
        <w:pStyle w:val="20"/>
        <w:shd w:val="clear" w:color="auto" w:fill="auto"/>
        <w:spacing w:after="807"/>
        <w:jc w:val="both"/>
      </w:pPr>
      <w:r>
        <w:rPr>
          <w:rStyle w:val="2"/>
          <w:color w:val="000000"/>
        </w:rPr>
        <w:t>оборудованию предназначено для пере</w:t>
      </w:r>
      <w:r>
        <w:rPr>
          <w:rStyle w:val="2"/>
          <w:color w:val="000000"/>
        </w:rPr>
        <w:t>возки жидкостей, газов, порошкообразных или гранулированных веществ.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261" w:line="240" w:lineRule="exact"/>
        <w:ind w:firstLine="0"/>
        <w:jc w:val="both"/>
        <w:rPr>
          <w:color w:val="0070C0"/>
        </w:rPr>
      </w:pPr>
      <w:bookmarkStart w:id="26" w:name="bookmark25"/>
      <w:r w:rsidRPr="00486E02">
        <w:rPr>
          <w:rStyle w:val="10"/>
          <w:b/>
          <w:bCs/>
          <w:color w:val="0070C0"/>
        </w:rPr>
        <w:t>Тема. Исключения</w:t>
      </w:r>
      <w:bookmarkEnd w:id="26"/>
    </w:p>
    <w:p w:rsidR="00000000" w:rsidRDefault="00CE027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749"/>
        </w:tabs>
        <w:spacing w:after="0" w:line="274" w:lineRule="exact"/>
        <w:ind w:left="740" w:hanging="340"/>
        <w:jc w:val="both"/>
      </w:pPr>
      <w:bookmarkStart w:id="27" w:name="bookmark26"/>
      <w:r>
        <w:rPr>
          <w:rStyle w:val="1"/>
          <w:b/>
          <w:bCs/>
          <w:color w:val="000000"/>
        </w:rPr>
        <w:t>Какая перевозка может рассматриваться как перевозка неопасного груза на одной транспортной единице?</w:t>
      </w:r>
      <w:bookmarkEnd w:id="2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10 баллонов с пропаном </w:t>
      </w:r>
      <w:r>
        <w:rPr>
          <w:rStyle w:val="2"/>
          <w:color w:val="000000"/>
        </w:rPr>
        <w:t>по 50 кг в каждом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10 баллонов с кислородом по 50 л в каждом (3-я транспортная категория) и 4 баллона </w:t>
      </w:r>
      <w:proofErr w:type="gramStart"/>
      <w:r>
        <w:rPr>
          <w:rStyle w:val="2"/>
          <w:color w:val="000000"/>
        </w:rPr>
        <w:t>с</w:t>
      </w:r>
      <w:proofErr w:type="gramEnd"/>
    </w:p>
    <w:p w:rsidR="00000000" w:rsidRDefault="00CE027F">
      <w:pPr>
        <w:pStyle w:val="20"/>
        <w:shd w:val="clear" w:color="auto" w:fill="auto"/>
        <w:jc w:val="both"/>
      </w:pPr>
      <w:r>
        <w:rPr>
          <w:rStyle w:val="2"/>
          <w:color w:val="000000"/>
        </w:rPr>
        <w:t>пропаном по 50 кг в каждом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15 баллонов с кислородом по 50 л в каждом (3-я транспортная </w:t>
      </w:r>
      <w:r>
        <w:rPr>
          <w:rStyle w:val="2"/>
          <w:color w:val="000000"/>
        </w:rPr>
        <w:t>категория).</w:t>
      </w:r>
    </w:p>
    <w:p w:rsidR="00000000" w:rsidRDefault="00CE027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74" w:lineRule="exact"/>
        <w:ind w:left="740" w:hanging="340"/>
        <w:jc w:val="both"/>
      </w:pPr>
      <w:bookmarkStart w:id="28" w:name="bookmark27"/>
      <w:r>
        <w:rPr>
          <w:rStyle w:val="1"/>
          <w:b/>
          <w:bCs/>
          <w:color w:val="000000"/>
        </w:rPr>
        <w:t>Подпадают ли под действие положений ДОПОГ газы, содержащиеся в рефрижераторных (холодильных) установках транспортного средства?</w:t>
      </w:r>
      <w:bookmarkEnd w:id="2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да, если их объем превышает 60 л.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Применяются ли положения ДОПОГ, каса</w:t>
      </w:r>
      <w:r>
        <w:rPr>
          <w:rStyle w:val="3"/>
          <w:b/>
          <w:bCs/>
          <w:color w:val="000000"/>
        </w:rPr>
        <w:t>ющиеся маркировки упаковок с опасными грузами, при перевозке опасных грузов в ограниченном количестве?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Применяются ли положения ДОПОГ, касающиеся маркировки баллонов со сжатыми и сжиженными газами, к перевозке без применения отдельных по</w:t>
      </w:r>
      <w:r>
        <w:rPr>
          <w:rStyle w:val="3"/>
          <w:b/>
          <w:bCs/>
          <w:color w:val="000000"/>
        </w:rPr>
        <w:t>ложений ДОПОГ на одной транспортной единице?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157"/>
          <w:tab w:val="left" w:pos="3904"/>
        </w:tabs>
        <w:spacing w:after="0" w:line="274" w:lineRule="exact"/>
        <w:ind w:left="740" w:hanging="340"/>
        <w:jc w:val="both"/>
      </w:pPr>
      <w:bookmarkStart w:id="29" w:name="bookmark28"/>
      <w:r>
        <w:rPr>
          <w:rStyle w:val="1"/>
          <w:b/>
          <w:bCs/>
          <w:color w:val="000000"/>
        </w:rPr>
        <w:t xml:space="preserve"> Сколько</w:t>
      </w:r>
      <w:r>
        <w:rPr>
          <w:rStyle w:val="1"/>
          <w:b/>
          <w:bCs/>
          <w:color w:val="000000"/>
        </w:rPr>
        <w:tab/>
        <w:t>транспортных</w:t>
      </w:r>
      <w:r>
        <w:rPr>
          <w:rStyle w:val="1"/>
          <w:b/>
          <w:bCs/>
          <w:color w:val="000000"/>
        </w:rPr>
        <w:tab/>
        <w:t>категорий установлено для определения</w:t>
      </w:r>
      <w:bookmarkEnd w:id="29"/>
    </w:p>
    <w:p w:rsidR="00000000" w:rsidRDefault="00CE027F">
      <w:pPr>
        <w:pStyle w:val="31"/>
        <w:shd w:val="clear" w:color="auto" w:fill="auto"/>
        <w:spacing w:before="0" w:line="274" w:lineRule="exact"/>
        <w:ind w:left="740" w:firstLine="0"/>
        <w:jc w:val="both"/>
      </w:pPr>
      <w:r>
        <w:rPr>
          <w:rStyle w:val="3"/>
          <w:b/>
          <w:bCs/>
          <w:color w:val="000000"/>
        </w:rPr>
        <w:t>максимального количества опасного груза на одной транспортной единице, перевозка которого осуществляется без прим</w:t>
      </w:r>
      <w:r>
        <w:rPr>
          <w:rStyle w:val="3"/>
          <w:b/>
          <w:bCs/>
          <w:color w:val="000000"/>
        </w:rPr>
        <w:t>енения отдельных положений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пять;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четыре;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три.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Сколько транспортных категорий установлено ДОПОГ для определения максимального количества опасного груза, перевозимого без применения отдельных положений ДОПОГ в одной транспортной единице?</w:t>
      </w:r>
    </w:p>
    <w:p w:rsidR="00000000" w:rsidRDefault="00CE027F">
      <w:pPr>
        <w:pStyle w:val="22"/>
        <w:shd w:val="clear" w:color="auto" w:fill="auto"/>
        <w:tabs>
          <w:tab w:val="left" w:pos="31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3;</w:t>
      </w:r>
    </w:p>
    <w:p w:rsidR="00000000" w:rsidRDefault="00CE027F">
      <w:pPr>
        <w:pStyle w:val="22"/>
        <w:shd w:val="clear" w:color="auto" w:fill="auto"/>
        <w:tabs>
          <w:tab w:val="left" w:pos="328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4;</w:t>
      </w:r>
    </w:p>
    <w:p w:rsidR="00000000" w:rsidRDefault="00CE027F">
      <w:pPr>
        <w:pStyle w:val="22"/>
        <w:shd w:val="clear" w:color="auto" w:fill="auto"/>
        <w:tabs>
          <w:tab w:val="left" w:pos="328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5.</w:t>
      </w:r>
    </w:p>
    <w:p w:rsidR="00000000" w:rsidRDefault="00CE027F">
      <w:pPr>
        <w:pStyle w:val="a7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60" w:hanging="360"/>
      </w:pPr>
      <w:r>
        <w:rPr>
          <w:rStyle w:val="a6"/>
          <w:b/>
          <w:bCs/>
          <w:color w:val="000000"/>
        </w:rPr>
        <w:t>Положения ДОПОГ не применяются в отношении топлива, предназначенного для питания двигателя транспортного средства и перевозимого в переносных емкостях, если его количество на одну транспортную единицу не превышает:</w:t>
      </w:r>
    </w:p>
    <w:p w:rsidR="00000000" w:rsidRDefault="00CE027F">
      <w:pPr>
        <w:pStyle w:val="22"/>
        <w:shd w:val="clear" w:color="auto" w:fill="auto"/>
        <w:tabs>
          <w:tab w:val="left" w:pos="314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20 л;</w:t>
      </w:r>
    </w:p>
    <w:p w:rsidR="00000000" w:rsidRDefault="00CE027F">
      <w:pPr>
        <w:pStyle w:val="22"/>
        <w:shd w:val="clear" w:color="auto" w:fill="auto"/>
        <w:tabs>
          <w:tab w:val="left" w:pos="328"/>
        </w:tabs>
      </w:pPr>
      <w:r>
        <w:rPr>
          <w:rStyle w:val="21"/>
          <w:color w:val="000000"/>
        </w:rPr>
        <w:lastRenderedPageBreak/>
        <w:t>б)</w:t>
      </w:r>
      <w:r>
        <w:rPr>
          <w:rStyle w:val="21"/>
          <w:color w:val="000000"/>
        </w:rPr>
        <w:tab/>
        <w:t>60 л;</w:t>
      </w:r>
    </w:p>
    <w:p w:rsidR="00000000" w:rsidRDefault="00CE027F">
      <w:pPr>
        <w:pStyle w:val="20"/>
        <w:shd w:val="clear" w:color="auto" w:fill="auto"/>
        <w:tabs>
          <w:tab w:val="left" w:pos="328"/>
        </w:tabs>
        <w:spacing w:after="240"/>
        <w:jc w:val="both"/>
      </w:pPr>
      <w:r>
        <w:rPr>
          <w:b/>
          <w:bCs/>
        </w:rPr>
        <w:fldChar w:fldCharType="end"/>
      </w: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100 л.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Какая перевозка </w:t>
      </w:r>
      <w:proofErr w:type="gramStart"/>
      <w:r>
        <w:rPr>
          <w:rStyle w:val="3"/>
          <w:b/>
          <w:bCs/>
          <w:color w:val="000000"/>
        </w:rPr>
        <w:t>может</w:t>
      </w:r>
      <w:proofErr w:type="gramEnd"/>
      <w:r>
        <w:rPr>
          <w:rStyle w:val="3"/>
          <w:b/>
          <w:bCs/>
          <w:color w:val="000000"/>
        </w:rPr>
        <w:t xml:space="preserve"> рассматривается как перевозка опасного груза в ограниченном количестве на одной транспортной единице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14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семь баллонов с пропаном - вместимость одного баллона 50 кг. (2-я тран</w:t>
      </w:r>
      <w:r>
        <w:rPr>
          <w:rStyle w:val="2"/>
          <w:color w:val="000000"/>
        </w:rPr>
        <w:t>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38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пять баллонов с растворенным ацетиленом - вместимость одного баллона 50 кг. (2-я транспортная категория) и два баллона с пропаном - вместимость одного баллона 50 кг.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38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два баллона с растворенным ацетил</w:t>
      </w:r>
      <w:r>
        <w:rPr>
          <w:rStyle w:val="2"/>
          <w:color w:val="000000"/>
        </w:rPr>
        <w:t>еном - вместимость одного баллона 50 кг. (2-я транспортная категория), один баллон с пропаном - вместимость одного баллона 50 кг. (2</w:t>
      </w:r>
      <w:r>
        <w:rPr>
          <w:rStyle w:val="2"/>
          <w:color w:val="000000"/>
        </w:rPr>
        <w:softHyphen/>
        <w:t>я транспортная категория) и десять баллонов с кислородом - вместимость одного баллона 50 кг. (3-я транспортная категория).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Какая перевозка </w:t>
      </w:r>
      <w:proofErr w:type="gramStart"/>
      <w:r>
        <w:rPr>
          <w:rStyle w:val="3"/>
          <w:b/>
          <w:bCs/>
          <w:color w:val="000000"/>
        </w:rPr>
        <w:t>может</w:t>
      </w:r>
      <w:proofErr w:type="gramEnd"/>
      <w:r>
        <w:rPr>
          <w:rStyle w:val="3"/>
          <w:b/>
          <w:bCs/>
          <w:color w:val="000000"/>
        </w:rPr>
        <w:t xml:space="preserve"> рассматривается как перевозка опасного груза в ограниченном количестве на одной транспортной единице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14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семь канистр с бензином - вместимость одной канистры 50 л.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38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семь канис</w:t>
      </w:r>
      <w:r>
        <w:rPr>
          <w:rStyle w:val="2"/>
          <w:color w:val="000000"/>
        </w:rPr>
        <w:t>тр с дизельным топливом - вместимость одной канистры 50 л. (3-я транспортная категория) и три канистры с бензином - вместимость одной канистры 50 л.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38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три канистры с бензином - вместимость одной канистры 50 л. (2-я транспортн</w:t>
      </w:r>
      <w:r>
        <w:rPr>
          <w:rStyle w:val="2"/>
          <w:color w:val="000000"/>
        </w:rPr>
        <w:t>ая категория), шесть канистр с керосином - вместимость одной канистры 50 л. (3-я транспортная категория) и шесть канистр с дизельным топливом - вместимость одной канистры 50 л. (3-я транспортная категория).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Какая перевозка </w:t>
      </w:r>
      <w:proofErr w:type="gramStart"/>
      <w:r>
        <w:rPr>
          <w:rStyle w:val="3"/>
          <w:b/>
          <w:bCs/>
          <w:color w:val="000000"/>
        </w:rPr>
        <w:t>может</w:t>
      </w:r>
      <w:proofErr w:type="gramEnd"/>
      <w:r>
        <w:rPr>
          <w:rStyle w:val="3"/>
          <w:b/>
          <w:bCs/>
          <w:color w:val="000000"/>
        </w:rPr>
        <w:t xml:space="preserve"> рассматривается как пе</w:t>
      </w:r>
      <w:r>
        <w:rPr>
          <w:rStyle w:val="3"/>
          <w:b/>
          <w:bCs/>
          <w:color w:val="000000"/>
        </w:rPr>
        <w:t>ревозка опасного груза в ограниченном количестве на одной транспортной единице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14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десять баллонов с пропаном - вместимость одного баллона 50 кг.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38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десять баллонов с кислородом - вместимость одного балл</w:t>
      </w:r>
      <w:r>
        <w:rPr>
          <w:rStyle w:val="2"/>
          <w:color w:val="000000"/>
        </w:rPr>
        <w:t>она 50 кг. (3-я транспортная категория) и четыре баллона с пропаном - вместимость одного баллона 50 кг.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38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пятнадцать баллонов с кислородом - вместимость одного баллона 50 кг. (3-я транспортная категория).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перевозка</w:t>
      </w:r>
      <w:r>
        <w:rPr>
          <w:rStyle w:val="3"/>
          <w:b/>
          <w:bCs/>
          <w:color w:val="000000"/>
        </w:rPr>
        <w:t xml:space="preserve"> </w:t>
      </w:r>
      <w:proofErr w:type="gramStart"/>
      <w:r>
        <w:rPr>
          <w:rStyle w:val="3"/>
          <w:b/>
          <w:bCs/>
          <w:color w:val="000000"/>
        </w:rPr>
        <w:t>может</w:t>
      </w:r>
      <w:proofErr w:type="gramEnd"/>
      <w:r>
        <w:rPr>
          <w:rStyle w:val="3"/>
          <w:b/>
          <w:bCs/>
          <w:color w:val="000000"/>
        </w:rPr>
        <w:t xml:space="preserve"> рассматривается как перевозка опасного груза в ограниченном количестве на одной транспортной единице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7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четыре баллона с ацетиленом - вместимость одного баллона 50 кг. (2-я транспортная категория) и десять баллонов с кислород</w:t>
      </w:r>
      <w:r>
        <w:rPr>
          <w:rStyle w:val="2"/>
          <w:color w:val="000000"/>
        </w:rPr>
        <w:t>ом - вместимость одного баллона 50 кг. (3-я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78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семнадцать канистр с бензином - вместимость одной канистры 20 л.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4" w:line="278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шестьдесят неочищенных порожних бочек из-под дизельного топлива - вместимость одной бо</w:t>
      </w:r>
      <w:r>
        <w:rPr>
          <w:rStyle w:val="2"/>
          <w:color w:val="000000"/>
        </w:rPr>
        <w:t>чки 200 л</w:t>
      </w:r>
      <w:proofErr w:type="gramStart"/>
      <w:r>
        <w:rPr>
          <w:rStyle w:val="2"/>
          <w:color w:val="000000"/>
        </w:rPr>
        <w:t>..</w:t>
      </w:r>
      <w:proofErr w:type="gramEnd"/>
    </w:p>
    <w:p w:rsidR="00000000" w:rsidRDefault="00CE027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30" w:name="bookmark29"/>
      <w:r>
        <w:rPr>
          <w:rStyle w:val="1"/>
          <w:b/>
          <w:bCs/>
          <w:color w:val="000000"/>
        </w:rPr>
        <w:t>Положения ДОПОГ в части определения ограниченного количества опасных грузов применяются:</w:t>
      </w:r>
      <w:bookmarkEnd w:id="3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 перевозкам опасных грузов между государствами - участниками ДОПОГ;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lastRenderedPageBreak/>
        <w:t>б)</w:t>
      </w:r>
      <w:r>
        <w:rPr>
          <w:rStyle w:val="2"/>
          <w:color w:val="000000"/>
        </w:rPr>
        <w:tab/>
        <w:t>к перевозкам опасных грузов в пределах Российской Федер</w:t>
      </w:r>
      <w:r>
        <w:rPr>
          <w:rStyle w:val="2"/>
          <w:color w:val="000000"/>
        </w:rPr>
        <w:t>ации;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к перевозкам, указанным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Подпадает ли под действие положений ДОПОГ топливо, содержащиеся в баках транспортного средства (например, катера), перевозимого на транспортном средстве в качестве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да, если его </w:t>
      </w:r>
      <w:r>
        <w:rPr>
          <w:rStyle w:val="2"/>
          <w:color w:val="000000"/>
        </w:rPr>
        <w:t>объем превышает 60 л.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Применяются ли положения ДОПОГ к перевозкам опасных грузов частными лицами, когда эти грузы упакованы для розничной продажи и предназначены для их личного потребления?</w:t>
      </w:r>
    </w:p>
    <w:p w:rsidR="00000000" w:rsidRDefault="00CE027F">
      <w:pPr>
        <w:pStyle w:val="20"/>
        <w:shd w:val="clear" w:color="auto" w:fill="auto"/>
        <w:tabs>
          <w:tab w:val="left" w:pos="368"/>
          <w:tab w:val="left" w:pos="1435"/>
        </w:tabs>
        <w:spacing w:after="24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  <w:r>
        <w:rPr>
          <w:rStyle w:val="2"/>
          <w:color w:val="000000"/>
        </w:rPr>
        <w:tab/>
        <w:t>б) нет.</w:t>
      </w:r>
    </w:p>
    <w:p w:rsidR="00000000" w:rsidRDefault="00CE027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31" w:name="bookmark30"/>
      <w:r>
        <w:rPr>
          <w:rStyle w:val="1"/>
          <w:b/>
          <w:bCs/>
          <w:color w:val="000000"/>
        </w:rPr>
        <w:t>Какие положения ДОПОГ не примен</w:t>
      </w:r>
      <w:r>
        <w:rPr>
          <w:rStyle w:val="1"/>
          <w:b/>
          <w:bCs/>
          <w:color w:val="000000"/>
        </w:rPr>
        <w:t>яются при перевозке опасных грузов в одной транспортной единице по транспортным категориям?</w:t>
      </w:r>
      <w:bookmarkEnd w:id="3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положения, касающиеся конструкции транспортных средств с опасными грузами;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положения, применяемые к таре и упаковке опасных грузов;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положения, пр</w:t>
      </w:r>
      <w:r>
        <w:rPr>
          <w:rStyle w:val="2"/>
          <w:color w:val="000000"/>
        </w:rPr>
        <w:t>именяемые к маркировке опасных грузов.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Согласно ДОПОГ общая масса брутто одной упаковки (кроме тех которые обернуты в </w:t>
      </w:r>
      <w:proofErr w:type="spellStart"/>
      <w:r>
        <w:rPr>
          <w:rStyle w:val="3"/>
          <w:b/>
          <w:bCs/>
          <w:color w:val="000000"/>
        </w:rPr>
        <w:t>термоусадочный</w:t>
      </w:r>
      <w:proofErr w:type="spellEnd"/>
      <w:r>
        <w:rPr>
          <w:rStyle w:val="3"/>
          <w:b/>
          <w:bCs/>
          <w:color w:val="000000"/>
        </w:rPr>
        <w:t xml:space="preserve"> материал) </w:t>
      </w:r>
      <w:proofErr w:type="gramStart"/>
      <w:r>
        <w:rPr>
          <w:rStyle w:val="3"/>
          <w:b/>
          <w:bCs/>
          <w:color w:val="000000"/>
        </w:rPr>
        <w:t>при</w:t>
      </w:r>
      <w:proofErr w:type="gramEnd"/>
      <w:r>
        <w:rPr>
          <w:rStyle w:val="3"/>
          <w:b/>
          <w:bCs/>
          <w:color w:val="000000"/>
        </w:rPr>
        <w:t xml:space="preserve"> перевозки в ограниченном количестве не должна превышать: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10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20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з</w:t>
      </w:r>
      <w:proofErr w:type="gramStart"/>
      <w:r>
        <w:rPr>
          <w:rStyle w:val="2"/>
          <w:color w:val="000000"/>
        </w:rPr>
        <w:t>0</w:t>
      </w:r>
      <w:proofErr w:type="gramEnd"/>
      <w:r>
        <w:rPr>
          <w:rStyle w:val="2"/>
          <w:color w:val="000000"/>
        </w:rPr>
        <w:t xml:space="preserve"> кг.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Согласно ДОП</w:t>
      </w:r>
      <w:r>
        <w:rPr>
          <w:rStyle w:val="3"/>
          <w:b/>
          <w:bCs/>
          <w:color w:val="000000"/>
        </w:rPr>
        <w:t xml:space="preserve">ОГ общая масса брутто одной упаковки обернутой в </w:t>
      </w:r>
      <w:proofErr w:type="spellStart"/>
      <w:r>
        <w:rPr>
          <w:rStyle w:val="3"/>
          <w:b/>
          <w:bCs/>
          <w:color w:val="000000"/>
        </w:rPr>
        <w:t>термоусадочный</w:t>
      </w:r>
      <w:proofErr w:type="spellEnd"/>
      <w:r>
        <w:rPr>
          <w:rStyle w:val="3"/>
          <w:b/>
          <w:bCs/>
          <w:color w:val="000000"/>
        </w:rPr>
        <w:t xml:space="preserve"> материал при перевозке в ограниченном количестве не должна превышать: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10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20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30 кг.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Какая перевозка </w:t>
      </w:r>
      <w:proofErr w:type="gramStart"/>
      <w:r>
        <w:rPr>
          <w:rStyle w:val="3"/>
          <w:b/>
          <w:bCs/>
          <w:color w:val="000000"/>
        </w:rPr>
        <w:t>может</w:t>
      </w:r>
      <w:proofErr w:type="gramEnd"/>
      <w:r>
        <w:rPr>
          <w:rStyle w:val="3"/>
          <w:b/>
          <w:bCs/>
          <w:color w:val="000000"/>
        </w:rPr>
        <w:t xml:space="preserve"> рассматривается как перевозка опасного груза в ограниченном колич</w:t>
      </w:r>
      <w:r>
        <w:rPr>
          <w:rStyle w:val="3"/>
          <w:b/>
          <w:bCs/>
          <w:color w:val="000000"/>
        </w:rPr>
        <w:t>естве на одной транспортной единице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шесть баллонов с пропаном - вместимость одного баллона 50 кг.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две бочки с бензином - вместимость одной бочки 200 л. (2-я транспортная категория);</w:t>
      </w:r>
    </w:p>
    <w:p w:rsidR="00000000" w:rsidRDefault="00CE027F">
      <w:pPr>
        <w:pStyle w:val="20"/>
        <w:shd w:val="clear" w:color="auto" w:fill="auto"/>
        <w:tabs>
          <w:tab w:val="left" w:pos="39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три баллона</w:t>
      </w:r>
      <w:r>
        <w:rPr>
          <w:rStyle w:val="2"/>
          <w:color w:val="000000"/>
        </w:rPr>
        <w:t xml:space="preserve"> с растворенным ацетиленом - вместимость одного баллона 50 кг. (2-я транспортная категория), один баллон с пропаном - вместимость одного баллона 50 кг. (2</w:t>
      </w:r>
      <w:r>
        <w:rPr>
          <w:rStyle w:val="2"/>
          <w:color w:val="000000"/>
        </w:rPr>
        <w:softHyphen/>
        <w:t>я транспортная категория) и десять баллонов с кислородом - вместимость одного баллона 50 л. (3-я тран</w:t>
      </w:r>
      <w:r>
        <w:rPr>
          <w:rStyle w:val="2"/>
          <w:color w:val="000000"/>
        </w:rPr>
        <w:t>спортная категория).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Рассматривается ли согласно ДОПОГ перевозка автомобилями аварийной службы неисправных транспортных средств с опасными грузами как перевозка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Рассматривается ли согласно ДОПОГ в качестве опасного </w:t>
      </w:r>
      <w:r>
        <w:rPr>
          <w:rStyle w:val="3"/>
          <w:b/>
          <w:bCs/>
          <w:color w:val="000000"/>
        </w:rPr>
        <w:t xml:space="preserve">груза топливо, </w:t>
      </w:r>
      <w:r>
        <w:rPr>
          <w:rStyle w:val="3"/>
          <w:b/>
          <w:bCs/>
          <w:color w:val="000000"/>
        </w:rPr>
        <w:lastRenderedPageBreak/>
        <w:t>предназначенное для обеспечения тяги транспортного средства и находящееся в топливных баках, несоединенных с двигателем транспортного средства?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Обязательно ли согласно ДОПОГ наличие дополнительного огнетушителя на транспо</w:t>
      </w:r>
      <w:r>
        <w:rPr>
          <w:rStyle w:val="3"/>
          <w:b/>
          <w:bCs/>
          <w:color w:val="000000"/>
        </w:rPr>
        <w:t>ртном средстве, перевозящем опасные грузы в ограниченном количестве?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 усмотрение водителя.</w:t>
      </w:r>
    </w:p>
    <w:p w:rsidR="00000000" w:rsidRDefault="00CE027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83"/>
        </w:tabs>
        <w:spacing w:after="0" w:line="274" w:lineRule="exact"/>
        <w:ind w:left="760" w:hanging="360"/>
        <w:jc w:val="both"/>
      </w:pPr>
      <w:bookmarkStart w:id="32" w:name="bookmark31"/>
      <w:r>
        <w:rPr>
          <w:rStyle w:val="1"/>
          <w:b/>
          <w:bCs/>
          <w:color w:val="000000"/>
        </w:rPr>
        <w:t>Может ли рассматриваться согласно ДОПОГ перевозка бензина в 200</w:t>
      </w:r>
      <w:r>
        <w:rPr>
          <w:rStyle w:val="1"/>
          <w:b/>
          <w:bCs/>
          <w:color w:val="000000"/>
        </w:rPr>
        <w:softHyphen/>
        <w:t>литровой бочке в качестве топлива для дозаправки автомобиля?</w:t>
      </w:r>
      <w:bookmarkEnd w:id="32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501" w:line="240" w:lineRule="exact"/>
        <w:ind w:firstLine="0"/>
        <w:jc w:val="both"/>
        <w:rPr>
          <w:color w:val="0070C0"/>
        </w:rPr>
      </w:pPr>
      <w:bookmarkStart w:id="33" w:name="bookmark32"/>
      <w:r w:rsidRPr="00486E02">
        <w:rPr>
          <w:rStyle w:val="10"/>
          <w:b/>
          <w:bCs/>
          <w:color w:val="0070C0"/>
        </w:rPr>
        <w:t>Тема. Транспортные документы.</w:t>
      </w:r>
      <w:bookmarkEnd w:id="33"/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Требуется ли согласно ДОПОГ свидетельство о допущении транспортного средства к перевозке опасных грузов на грузовой автомобиль, перевозящий легковоспламеняющиеся жидкости в упаковках</w:t>
      </w:r>
      <w:r>
        <w:rPr>
          <w:rStyle w:val="3"/>
          <w:b/>
          <w:bCs/>
          <w:color w:val="000000"/>
        </w:rPr>
        <w:t>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76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Какой срок действия разрешения, выдаваемого на установку проблесковых маячков желтого или оранжевого цвета на транспортное средство, используемое для перевозки легковоспламеняющихся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6 месяцев;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12 месяцев;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срок действия</w:t>
      </w:r>
      <w:r>
        <w:rPr>
          <w:rStyle w:val="2"/>
          <w:color w:val="000000"/>
        </w:rPr>
        <w:t xml:space="preserve"> разрешения не ограничен.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разрешение не требуется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76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Требуется ли согласно ДОПОГ свидетельство о допущении транспортного средства к перевозке опасных грузов на грузовой автомобиль, перевозящий легковоспламеняющиеся газы в 50-литровых баллонах?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б</w:t>
      </w:r>
      <w:r>
        <w:rPr>
          <w:rStyle w:val="2"/>
          <w:color w:val="000000"/>
        </w:rPr>
        <w:t>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bookmarkStart w:id="34" w:name="bookmark33"/>
      <w:r>
        <w:rPr>
          <w:rStyle w:val="1"/>
          <w:b/>
          <w:bCs/>
          <w:color w:val="000000"/>
        </w:rPr>
        <w:t>Какая запись согласно ДОПОГ производится в транспортном документе при перевозке опасного груза в аварийной таре?</w:t>
      </w:r>
      <w:bookmarkEnd w:id="3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«АВАРИЙНАЯ УПАКОВКА»;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«АВАРИЙНАЯ ТАРА»;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запись не производится.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bookmarkStart w:id="35" w:name="bookmark34"/>
      <w:r>
        <w:rPr>
          <w:rStyle w:val="1"/>
          <w:b/>
          <w:bCs/>
          <w:color w:val="000000"/>
        </w:rPr>
        <w:t>Требуется ли Свидетельств</w:t>
      </w:r>
      <w:r>
        <w:rPr>
          <w:rStyle w:val="1"/>
          <w:b/>
          <w:bCs/>
          <w:color w:val="000000"/>
        </w:rPr>
        <w:t>о о допуске транспортного средства при перевозке опасных грузов в упаковках (кроме веществ и изделий класса 1)?</w:t>
      </w:r>
      <w:bookmarkEnd w:id="3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bookmarkStart w:id="36" w:name="bookmark35"/>
      <w:r>
        <w:rPr>
          <w:rStyle w:val="1"/>
          <w:b/>
          <w:bCs/>
          <w:color w:val="000000"/>
        </w:rPr>
        <w:lastRenderedPageBreak/>
        <w:t>В соответствии с ДОПОГ транспортный документ в случае перевозки баллонов с газом должен содержать следующ</w:t>
      </w:r>
      <w:r>
        <w:rPr>
          <w:rStyle w:val="1"/>
          <w:b/>
          <w:bCs/>
          <w:color w:val="000000"/>
        </w:rPr>
        <w:t>ие элементы информации:</w:t>
      </w:r>
      <w:bookmarkEnd w:id="36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номер ООН;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наименование вещества или изделия;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группа упаковки;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наименование и адрес грузоотправителя;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наименование и адрес грузополучателя;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 xml:space="preserve">указанное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б), в), г) и д);</w:t>
      </w:r>
    </w:p>
    <w:p w:rsidR="00000000" w:rsidRDefault="00CE027F">
      <w:pPr>
        <w:pStyle w:val="20"/>
        <w:shd w:val="clear" w:color="auto" w:fill="auto"/>
        <w:tabs>
          <w:tab w:val="left" w:pos="430"/>
        </w:tabs>
        <w:spacing w:after="540"/>
        <w:jc w:val="both"/>
      </w:pPr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  <w:t xml:space="preserve">указанное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</w:t>
      </w:r>
      <w:r>
        <w:rPr>
          <w:rStyle w:val="2"/>
          <w:color w:val="000000"/>
        </w:rPr>
        <w:t>), г) и д).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bookmarkStart w:id="37" w:name="bookmark36"/>
      <w:r>
        <w:rPr>
          <w:rStyle w:val="1"/>
          <w:b/>
          <w:bCs/>
          <w:color w:val="000000"/>
        </w:rPr>
        <w:t>Периодичность прохождения государственного технического осмотра транспортных средств, используемых для перевозки опасных грузов:</w:t>
      </w:r>
      <w:bookmarkEnd w:id="3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каждые 24 месяца;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каждые 12 месяцев;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каждые 6 месяцев.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Предусматривает ли ДОПО</w:t>
      </w:r>
      <w:r>
        <w:rPr>
          <w:rStyle w:val="3"/>
          <w:b/>
          <w:bCs/>
          <w:color w:val="000000"/>
        </w:rPr>
        <w:t>Г наличие у каждого члена экипажа транспортного средства с опасными грузами удостоверения личности с вклеенной фотографией?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36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244" w:line="278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в соответствии с ДОПОГ при перевозке БЕНЗИНА МОТОРНОГО</w:t>
      </w:r>
      <w:r>
        <w:rPr>
          <w:rStyle w:val="3"/>
          <w:b/>
          <w:bCs/>
          <w:color w:val="000000"/>
        </w:rPr>
        <w:t xml:space="preserve"> (№ ООН 1203, знак опасности № 3, группа упаковки II) в упаковках, при условии, что перевозка не будет осуществляться через тоннели?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1203, БЕНЗИН МОТОРНЫЙ, 3, II.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БЕНЗИН МОТОРНЫЙ, ДОПОГ, 3, II.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Опасный груз, БЕНЗИН МОТОРНЫЙ,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1203.</w:t>
      </w:r>
    </w:p>
    <w:p w:rsidR="00000000" w:rsidRDefault="00CE027F">
      <w:pPr>
        <w:pStyle w:val="20"/>
        <w:shd w:val="clear" w:color="auto" w:fill="auto"/>
        <w:tabs>
          <w:tab w:val="left" w:pos="358"/>
        </w:tabs>
        <w:spacing w:after="256" w:line="240" w:lineRule="exact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ДОПОГ, </w:t>
      </w:r>
      <w:r>
        <w:rPr>
          <w:rStyle w:val="2"/>
          <w:color w:val="000000"/>
        </w:rPr>
        <w:t>БЕНЗИН МОТОРНЫЙ, 3, II.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Какая запись должна быть сделана в транспортном документе в соответствии с ДОПОГ при перевозке БЕНЗИНА МОТОРНОГО (№ ООН 1203, знак опасности № 3, группа упаковки II, код ограничения проезда через тоннели </w:t>
      </w:r>
      <w:r w:rsidRPr="00486E02">
        <w:rPr>
          <w:rStyle w:val="3"/>
          <w:b/>
          <w:bCs/>
          <w:color w:val="000000"/>
          <w:lang w:eastAsia="en-US"/>
        </w:rPr>
        <w:t>(</w:t>
      </w:r>
      <w:r>
        <w:rPr>
          <w:rStyle w:val="3"/>
          <w:b/>
          <w:bCs/>
          <w:color w:val="000000"/>
          <w:lang w:val="en-US" w:eastAsia="en-US"/>
        </w:rPr>
        <w:t>D</w:t>
      </w:r>
      <w:r w:rsidRPr="00486E02">
        <w:rPr>
          <w:rStyle w:val="3"/>
          <w:b/>
          <w:bCs/>
          <w:color w:val="000000"/>
          <w:lang w:eastAsia="en-US"/>
        </w:rPr>
        <w:t>/</w:t>
      </w:r>
      <w:r>
        <w:rPr>
          <w:rStyle w:val="3"/>
          <w:b/>
          <w:bCs/>
          <w:color w:val="000000"/>
          <w:lang w:val="en-US" w:eastAsia="en-US"/>
        </w:rPr>
        <w:t>E</w:t>
      </w:r>
      <w:r w:rsidRPr="00486E02">
        <w:rPr>
          <w:rStyle w:val="3"/>
          <w:b/>
          <w:bCs/>
          <w:color w:val="000000"/>
          <w:lang w:eastAsia="en-US"/>
        </w:rPr>
        <w:t xml:space="preserve">)) </w:t>
      </w:r>
      <w:r>
        <w:rPr>
          <w:rStyle w:val="3"/>
          <w:b/>
          <w:bCs/>
          <w:color w:val="000000"/>
        </w:rPr>
        <w:t>в контейнере-цис</w:t>
      </w:r>
      <w:r>
        <w:rPr>
          <w:rStyle w:val="3"/>
          <w:b/>
          <w:bCs/>
          <w:color w:val="000000"/>
        </w:rPr>
        <w:t>терне, вместимостью менее 3 м куб.?</w:t>
      </w:r>
    </w:p>
    <w:p w:rsidR="00000000" w:rsidRDefault="00CE027F">
      <w:pPr>
        <w:pStyle w:val="40"/>
        <w:shd w:val="clear" w:color="auto" w:fill="auto"/>
        <w:tabs>
          <w:tab w:val="left" w:pos="382"/>
        </w:tabs>
      </w:pPr>
      <w:r>
        <w:rPr>
          <w:rStyle w:val="4"/>
          <w:i/>
          <w:iCs/>
          <w:color w:val="000000"/>
        </w:rPr>
        <w:t>а)</w:t>
      </w:r>
      <w:r>
        <w:rPr>
          <w:rStyle w:val="4"/>
          <w:i/>
          <w:iCs/>
          <w:color w:val="000000"/>
        </w:rPr>
        <w:tab/>
      </w:r>
      <w:r>
        <w:rPr>
          <w:rStyle w:val="4"/>
          <w:i/>
          <w:iCs/>
          <w:color w:val="000000"/>
          <w:lang w:val="en-US" w:eastAsia="en-US"/>
        </w:rPr>
        <w:t>UN</w:t>
      </w:r>
      <w:r>
        <w:rPr>
          <w:rStyle w:val="4"/>
          <w:i/>
          <w:iCs/>
          <w:color w:val="000000"/>
        </w:rPr>
        <w:t xml:space="preserve">1203 БЕНЗИН МОТОРНЫЙ, 3, II, </w:t>
      </w:r>
      <w:r w:rsidRPr="00486E02">
        <w:rPr>
          <w:rStyle w:val="4"/>
          <w:i/>
          <w:iCs/>
          <w:color w:val="000000"/>
          <w:lang w:eastAsia="en-US"/>
        </w:rPr>
        <w:t>(</w:t>
      </w:r>
      <w:r>
        <w:rPr>
          <w:rStyle w:val="4"/>
          <w:i/>
          <w:iCs/>
          <w:color w:val="000000"/>
          <w:lang w:val="en-US" w:eastAsia="en-US"/>
        </w:rPr>
        <w:t>D</w:t>
      </w:r>
      <w:r w:rsidRPr="00486E02">
        <w:rPr>
          <w:rStyle w:val="4"/>
          <w:i/>
          <w:iCs/>
          <w:color w:val="000000"/>
          <w:lang w:eastAsia="en-US"/>
        </w:rPr>
        <w:t>/</w:t>
      </w:r>
      <w:r>
        <w:rPr>
          <w:rStyle w:val="4"/>
          <w:i/>
          <w:iCs/>
          <w:color w:val="000000"/>
          <w:lang w:val="en-US" w:eastAsia="en-US"/>
        </w:rPr>
        <w:t>E</w:t>
      </w:r>
      <w:r w:rsidRPr="00486E02">
        <w:rPr>
          <w:rStyle w:val="4"/>
          <w:i/>
          <w:iCs/>
          <w:color w:val="000000"/>
          <w:lang w:eastAsia="en-US"/>
        </w:rPr>
        <w:t xml:space="preserve">) </w:t>
      </w:r>
      <w:r>
        <w:rPr>
          <w:rStyle w:val="4"/>
          <w:i/>
          <w:iCs/>
          <w:color w:val="000000"/>
        </w:rPr>
        <w:t>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Контейнер-цистерна, БЕНЗИН МОТОРНЫЙ.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1203, 3, II.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БЕНЗИН МОТОРНЫЙ, 3, II.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перевозке порожних неочищ</w:t>
      </w:r>
      <w:r>
        <w:rPr>
          <w:rStyle w:val="3"/>
          <w:b/>
          <w:bCs/>
          <w:color w:val="000000"/>
        </w:rPr>
        <w:t>енных барабанов из-под БЕНЗИНА МОТОРНОГО (знак опасности № 3)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ПОРОЖНЯЯ ТАРА, 3.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ПОРОЖНЯЯ ТАРА, 3, ПОСЛЕДНИЙ ГРУЗ: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1203, БЕНЗИН МОТОРНЫЙ, 3, II,</w:t>
      </w:r>
    </w:p>
    <w:p w:rsidR="00000000" w:rsidRDefault="00CE027F">
      <w:pPr>
        <w:pStyle w:val="20"/>
        <w:shd w:val="clear" w:color="auto" w:fill="auto"/>
        <w:jc w:val="both"/>
      </w:pP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БОЧКИ ПОРОЖНИЕ НЕОЧИЩЕННЫЕ ИЗ-ПОД БЕНЗИНА МОТОРНОГО, 3, ГУ II,</w:t>
      </w:r>
    </w:p>
    <w:p w:rsidR="00000000" w:rsidRDefault="00CE027F">
      <w:pPr>
        <w:pStyle w:val="20"/>
        <w:shd w:val="clear" w:color="auto" w:fill="auto"/>
        <w:jc w:val="both"/>
      </w:pP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spacing w:after="240"/>
        <w:jc w:val="both"/>
      </w:pPr>
      <w:proofErr w:type="gramStart"/>
      <w:r>
        <w:rPr>
          <w:rStyle w:val="2"/>
          <w:color w:val="000000"/>
          <w:lang w:val="en-US" w:eastAsia="en-US"/>
        </w:rPr>
        <w:t>r</w:t>
      </w:r>
      <w:r w:rsidRPr="00486E02">
        <w:rPr>
          <w:rStyle w:val="2"/>
          <w:color w:val="000000"/>
          <w:lang w:eastAsia="en-US"/>
        </w:rPr>
        <w:t>)</w:t>
      </w:r>
      <w:r>
        <w:rPr>
          <w:rStyle w:val="2"/>
          <w:color w:val="000000"/>
          <w:lang w:val="en-US" w:eastAsia="en-US"/>
        </w:rPr>
        <w:t>UN</w:t>
      </w:r>
      <w:proofErr w:type="gramEnd"/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1203, БЕНЗИН МОТОРНЫЙ, 3, II (пустая тара).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lastRenderedPageBreak/>
        <w:t>Какая запись должна быть сделана в соответствии с ДОПОГ в транспортном документе при перевозке отходов, которые содержат МЕТАНОЛ (№ ООН 1230, знаки опасности № 3 и № 6.1, группа упаковки II, код ограни</w:t>
      </w:r>
      <w:r>
        <w:rPr>
          <w:rStyle w:val="3"/>
          <w:b/>
          <w:bCs/>
          <w:color w:val="000000"/>
        </w:rPr>
        <w:t xml:space="preserve">чения проезда через тоннели </w:t>
      </w:r>
      <w:r w:rsidRPr="00486E02">
        <w:rPr>
          <w:rStyle w:val="3"/>
          <w:b/>
          <w:bCs/>
          <w:color w:val="000000"/>
          <w:lang w:eastAsia="en-US"/>
        </w:rPr>
        <w:t>(</w:t>
      </w:r>
      <w:r>
        <w:rPr>
          <w:rStyle w:val="3"/>
          <w:b/>
          <w:bCs/>
          <w:color w:val="000000"/>
          <w:lang w:val="en-US" w:eastAsia="en-US"/>
        </w:rPr>
        <w:t>D</w:t>
      </w:r>
      <w:r w:rsidRPr="00486E02">
        <w:rPr>
          <w:rStyle w:val="3"/>
          <w:b/>
          <w:bCs/>
          <w:color w:val="000000"/>
          <w:lang w:eastAsia="en-US"/>
        </w:rPr>
        <w:t>/</w:t>
      </w:r>
      <w:r>
        <w:rPr>
          <w:rStyle w:val="3"/>
          <w:b/>
          <w:bCs/>
          <w:color w:val="000000"/>
          <w:lang w:val="en-US" w:eastAsia="en-US"/>
        </w:rPr>
        <w:t>E</w:t>
      </w:r>
      <w:r w:rsidRPr="00486E02">
        <w:rPr>
          <w:rStyle w:val="3"/>
          <w:b/>
          <w:bCs/>
          <w:color w:val="000000"/>
          <w:lang w:eastAsia="en-US"/>
        </w:rPr>
        <w:t>))?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1230, ОТХОДЫ, МЕТАНОЛ, 3 (6.1),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ОТХОДЫ, (№ ООН 1230, знаки опасности № 3 и № 6.1, группа упаковки II, код</w:t>
      </w:r>
    </w:p>
    <w:p w:rsidR="00000000" w:rsidRDefault="00CE027F">
      <w:pPr>
        <w:pStyle w:val="20"/>
        <w:shd w:val="clear" w:color="auto" w:fill="auto"/>
        <w:jc w:val="both"/>
      </w:pPr>
      <w:r>
        <w:rPr>
          <w:rStyle w:val="2"/>
          <w:color w:val="000000"/>
        </w:rPr>
        <w:t xml:space="preserve">ограничения проезда через тоннели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1230, МЕТАНОЛ, 6.1 (3), II.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ОТХОДЫ.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</w:t>
      </w:r>
      <w:r>
        <w:rPr>
          <w:rStyle w:val="3"/>
          <w:b/>
          <w:bCs/>
          <w:color w:val="000000"/>
        </w:rPr>
        <w:t xml:space="preserve">кая запись должна быть сделана в соответствии с ДОПОГ в транспортном документе при перевозке порожнего неочищенного контейнера-цистерны </w:t>
      </w:r>
      <w:proofErr w:type="gramStart"/>
      <w:r>
        <w:rPr>
          <w:rStyle w:val="3"/>
          <w:b/>
          <w:bCs/>
          <w:color w:val="000000"/>
        </w:rPr>
        <w:t>из</w:t>
      </w:r>
      <w:proofErr w:type="gramEnd"/>
      <w:r>
        <w:rPr>
          <w:rStyle w:val="3"/>
          <w:b/>
          <w:bCs/>
          <w:color w:val="000000"/>
        </w:rPr>
        <w:t xml:space="preserve">- </w:t>
      </w:r>
      <w:proofErr w:type="gramStart"/>
      <w:r>
        <w:rPr>
          <w:rStyle w:val="3"/>
          <w:b/>
          <w:bCs/>
          <w:color w:val="000000"/>
        </w:rPr>
        <w:t>под</w:t>
      </w:r>
      <w:proofErr w:type="gramEnd"/>
      <w:r>
        <w:rPr>
          <w:rStyle w:val="3"/>
          <w:b/>
          <w:bCs/>
          <w:color w:val="000000"/>
        </w:rPr>
        <w:t xml:space="preserve"> КЕРОСИНА (№ ООН 1223, знак опасности № 3, группа упаковки III, код ограничения проезда через тоннели </w:t>
      </w:r>
      <w:r>
        <w:rPr>
          <w:rStyle w:val="3"/>
          <w:b/>
          <w:bCs/>
          <w:color w:val="000000"/>
          <w:lang w:val="en-US" w:eastAsia="en-US"/>
        </w:rPr>
        <w:t>D</w:t>
      </w:r>
      <w:r w:rsidRPr="00486E02">
        <w:rPr>
          <w:rStyle w:val="3"/>
          <w:b/>
          <w:bCs/>
          <w:color w:val="000000"/>
          <w:lang w:eastAsia="en-US"/>
        </w:rPr>
        <w:t>/</w:t>
      </w:r>
      <w:r>
        <w:rPr>
          <w:rStyle w:val="3"/>
          <w:b/>
          <w:bCs/>
          <w:color w:val="000000"/>
          <w:lang w:val="en-US" w:eastAsia="en-US"/>
        </w:rPr>
        <w:t>E</w:t>
      </w:r>
      <w:r w:rsidRPr="00486E02">
        <w:rPr>
          <w:rStyle w:val="3"/>
          <w:b/>
          <w:bCs/>
          <w:color w:val="000000"/>
          <w:lang w:eastAsia="en-US"/>
        </w:rPr>
        <w:t xml:space="preserve">) </w:t>
      </w:r>
      <w:r>
        <w:rPr>
          <w:rStyle w:val="3"/>
          <w:b/>
          <w:bCs/>
          <w:color w:val="000000"/>
        </w:rPr>
        <w:t>вмести</w:t>
      </w:r>
      <w:r>
        <w:rPr>
          <w:rStyle w:val="3"/>
          <w:b/>
          <w:bCs/>
          <w:color w:val="000000"/>
        </w:rPr>
        <w:t>мостью 2 м куб.?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ПОРОЖНИЙ КОНТЕЙНЕР-ЦИСТЕРНА, ПОСЛЕДНИЙ ГРУЗ: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1223 КЕРОСИН, 3,</w:t>
      </w:r>
    </w:p>
    <w:p w:rsidR="00000000" w:rsidRDefault="00CE027F">
      <w:pPr>
        <w:pStyle w:val="20"/>
        <w:numPr>
          <w:ilvl w:val="0"/>
          <w:numId w:val="6"/>
        </w:numPr>
        <w:shd w:val="clear" w:color="auto" w:fill="auto"/>
        <w:tabs>
          <w:tab w:val="left" w:pos="474"/>
        </w:tabs>
        <w:jc w:val="both"/>
      </w:pPr>
      <w:r>
        <w:rPr>
          <w:rStyle w:val="2"/>
          <w:color w:val="000000"/>
          <w:lang w:val="en-US" w:eastAsia="en-US"/>
        </w:rPr>
        <w:t>(D/E).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1223, Легко загорается, 3,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Порожний контейнер-цистерна, 3.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Порожний неочищенный и </w:t>
      </w:r>
      <w:proofErr w:type="spellStart"/>
      <w:r>
        <w:rPr>
          <w:rStyle w:val="2"/>
          <w:color w:val="000000"/>
        </w:rPr>
        <w:t>недегазированный</w:t>
      </w:r>
      <w:proofErr w:type="spellEnd"/>
      <w:r>
        <w:rPr>
          <w:rStyle w:val="2"/>
          <w:color w:val="000000"/>
        </w:rPr>
        <w:t xml:space="preserve"> контейнер-цистерна из-под керосина.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right="18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перевозке порожних неочищенных барабанов из-под МЕТАНОЛА (знаки опасности № 3 и № 6.1)?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ПОРОЖНЯЯ ТАРА, 3 (6.1), ПОСЛЕДНИЙ ГРУЗ: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1230, МЕТАНОЛ, 3 (6.1), II,</w:t>
      </w:r>
    </w:p>
    <w:p w:rsidR="00000000" w:rsidRDefault="00CE027F">
      <w:pPr>
        <w:pStyle w:val="20"/>
        <w:shd w:val="clear" w:color="auto" w:fill="auto"/>
        <w:jc w:val="both"/>
      </w:pP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БОЧКИ ПОРОЖНИЕ НЕОЧИЩ</w:t>
      </w:r>
      <w:r>
        <w:rPr>
          <w:rStyle w:val="2"/>
          <w:color w:val="000000"/>
        </w:rPr>
        <w:t xml:space="preserve">ЕННЫЕ ИЗ-ПОД МЕТАНОЛА, 3 (6.1), ГУ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1230, МЕТАНОЛ, 3 (6.1), II (пустая тара).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ПОРОЖНЯЯ ТАРА, 3 (6.1).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в соответствии с ДОПОГ при перевозке порожних неочищенных контейнеров ср</w:t>
      </w:r>
      <w:r>
        <w:rPr>
          <w:rStyle w:val="3"/>
          <w:b/>
          <w:bCs/>
          <w:color w:val="000000"/>
        </w:rPr>
        <w:t>едней</w:t>
      </w:r>
    </w:p>
    <w:p w:rsidR="00000000" w:rsidRDefault="00CE027F">
      <w:pPr>
        <w:pStyle w:val="11"/>
        <w:keepNext/>
        <w:keepLines/>
        <w:shd w:val="clear" w:color="auto" w:fill="auto"/>
        <w:spacing w:after="0" w:line="274" w:lineRule="exact"/>
        <w:ind w:left="760" w:firstLine="0"/>
        <w:jc w:val="both"/>
      </w:pPr>
      <w:bookmarkStart w:id="38" w:name="bookmark37"/>
      <w:r>
        <w:rPr>
          <w:rStyle w:val="1"/>
          <w:b/>
          <w:bCs/>
          <w:color w:val="000000"/>
        </w:rPr>
        <w:t>грузоподъемности для массовых грузов, которые содержали МЕТАНОЛ (№ ООН 1230, знаки опасности № 3 и № 6.1)?</w:t>
      </w:r>
      <w:bookmarkEnd w:id="3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Порожние КСГМГ.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КСГМГ, </w:t>
      </w:r>
      <w:proofErr w:type="gramStart"/>
      <w:r>
        <w:rPr>
          <w:rStyle w:val="2"/>
          <w:color w:val="000000"/>
        </w:rPr>
        <w:t>которые</w:t>
      </w:r>
      <w:proofErr w:type="gramEnd"/>
      <w:r>
        <w:rPr>
          <w:rStyle w:val="2"/>
          <w:color w:val="000000"/>
        </w:rPr>
        <w:t xml:space="preserve"> содержали МЕТАНОЛ.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1230, МЕТАНОЛ, 6.1 (3), II.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Порожние КСГМГ, 3 (6.1).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в соответствии с ДОПОГ при перевозке порожнего неочищенного контейнера для массовых грузов из-под ФЕРРОСИЛИЦИЯ (№ ООН 1408, знаки опасности № 4.3 и № 6.1, группа упаковки III, код ограничения проезд</w:t>
      </w:r>
      <w:r>
        <w:rPr>
          <w:rStyle w:val="3"/>
          <w:b/>
          <w:bCs/>
          <w:color w:val="000000"/>
        </w:rPr>
        <w:t>а через тоннели</w:t>
      </w:r>
      <w:proofErr w:type="gramStart"/>
      <w:r>
        <w:rPr>
          <w:rStyle w:val="3"/>
          <w:b/>
          <w:bCs/>
          <w:color w:val="000000"/>
        </w:rPr>
        <w:t xml:space="preserve"> Е</w:t>
      </w:r>
      <w:proofErr w:type="gramEnd"/>
      <w:r>
        <w:rPr>
          <w:rStyle w:val="3"/>
          <w:b/>
          <w:bCs/>
          <w:color w:val="000000"/>
        </w:rPr>
        <w:t>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ПОРОЖНЯЯ ТАРА, 4.3 (6.1).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1408, газы легко возгораются, 4.3 (6.1), III (пустой контейнер).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ПОРОЖНИЙ КОНТЕЙНЕР, 4.3 (6.1).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59" w:line="298" w:lineRule="exact"/>
        <w:ind w:right="600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ПОРОЖНИЙ КОНТЕЙНЕР, ПОСЛЕДНИЙ ГРУЗ: </w:t>
      </w:r>
      <w:proofErr w:type="gramStart"/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1408 ФЕРРОСИЛИЦИЙ, 4.3 (61), III, (Е).</w:t>
      </w:r>
      <w:proofErr w:type="gramEnd"/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</w:t>
      </w:r>
      <w:r>
        <w:rPr>
          <w:rStyle w:val="3"/>
          <w:b/>
          <w:bCs/>
          <w:color w:val="000000"/>
        </w:rPr>
        <w:t>на быть сделана в транспортном документе в соответствии с ДОПОГ в случае порожнего неочищенного транспортного средства, в котором перевозилась насыпью СЕРА (№ ООН 1350, знак опасности № 4.1, группа упаковки III, код ограничения проезда через тоннели Е)?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line="293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ПОРОЖНЕЕ ТРАНСПОРТНОЕ СРЕДСТВО, ПОСЛЕДНИЙ ГРУЗ: </w:t>
      </w:r>
      <w:proofErr w:type="gramStart"/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1350, СЕРА, 4.1, </w:t>
      </w:r>
      <w:r>
        <w:rPr>
          <w:rStyle w:val="2"/>
          <w:color w:val="000000"/>
        </w:rPr>
        <w:lastRenderedPageBreak/>
        <w:t>III, (Е).</w:t>
      </w:r>
      <w:proofErr w:type="gramEnd"/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ПОРОЖНЯЯ ТАРА, 4.1, ДОПОГ, ПОСЛЕДНИЙ ГРУЗ: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>1350.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1350, ЛВТ, 4.1, III (порожнее транспортное средство).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ПОРОЖНЕЕ ТРАНСПОРТНОЕ СРЕДСТВО, 4.1, ДОПОГ.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</w:t>
      </w:r>
      <w:r>
        <w:rPr>
          <w:rStyle w:val="3"/>
          <w:b/>
          <w:bCs/>
          <w:color w:val="000000"/>
        </w:rPr>
        <w:t>ь должна быть сделана в транспортном документе при перевозке порожних баллонов из-под ХЛОРА (№ ООН 1017, класс 2, знаки опасности № 2.3, № 5.1 и № 8) вместимостью 50 литров?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ПОРОЖНИЕ СОСУДЫ, 2.3 (5.1, 8).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Баллоны порожние из-под хлора, 2,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1017.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1017, ХЛОР, 2 (порожняя тара).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ПОРОЖНИЕ СОСУДЫ, 2, ПОСЛЕДНИЙ ГРУЗ: </w:t>
      </w:r>
      <w:proofErr w:type="gramStart"/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1017 ХЛОР.</w:t>
      </w:r>
      <w:proofErr w:type="gramEnd"/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внутренней перевозке КИСЛОРОДА СЖАТОГО в баллонах (№ ООН 1072, знаки опасности № 2.2 и № 5.1)?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1072, КИСЛОРОД СЖАТЫЙ, 2.2 (5.1).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КИСЛОРОД СЖАТЫЙ, 2, 1О.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КИСЛОРОД СЖАТЫЙ, ДОПОГ.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КИСЛОРОД</w:t>
      </w:r>
      <w:proofErr w:type="gramEnd"/>
      <w:r>
        <w:rPr>
          <w:rStyle w:val="2"/>
          <w:color w:val="000000"/>
        </w:rPr>
        <w:t xml:space="preserve"> СЖАТЫЙ в баллонах.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перевозке упаковок с КАРБИДОМ КАЛЬЦИЯ (№ ООН 1402, знак опасности № 4.</w:t>
      </w:r>
      <w:r>
        <w:rPr>
          <w:rStyle w:val="3"/>
          <w:b/>
          <w:bCs/>
          <w:color w:val="000000"/>
        </w:rPr>
        <w:t xml:space="preserve">3, группа упаковки II, код ограничения проезда через тоннели </w:t>
      </w:r>
      <w:r w:rsidRPr="00486E02">
        <w:rPr>
          <w:rStyle w:val="3"/>
          <w:b/>
          <w:bCs/>
          <w:color w:val="000000"/>
          <w:lang w:eastAsia="en-US"/>
        </w:rPr>
        <w:t>(</w:t>
      </w:r>
      <w:r>
        <w:rPr>
          <w:rStyle w:val="3"/>
          <w:b/>
          <w:bCs/>
          <w:color w:val="000000"/>
          <w:lang w:val="en-US" w:eastAsia="en-US"/>
        </w:rPr>
        <w:t>D</w:t>
      </w:r>
      <w:r w:rsidRPr="00486E02">
        <w:rPr>
          <w:rStyle w:val="3"/>
          <w:b/>
          <w:bCs/>
          <w:color w:val="000000"/>
          <w:lang w:eastAsia="en-US"/>
        </w:rPr>
        <w:t>/</w:t>
      </w:r>
      <w:r>
        <w:rPr>
          <w:rStyle w:val="3"/>
          <w:b/>
          <w:bCs/>
          <w:color w:val="000000"/>
          <w:lang w:val="en-US" w:eastAsia="en-US"/>
        </w:rPr>
        <w:t>E</w:t>
      </w:r>
      <w:r w:rsidRPr="00486E02">
        <w:rPr>
          <w:rStyle w:val="3"/>
          <w:b/>
          <w:bCs/>
          <w:color w:val="000000"/>
          <w:lang w:eastAsia="en-US"/>
        </w:rPr>
        <w:t>))?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1402, КАРБИД КАЛЬЦИЯ, 4.3,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КАРБИД КАЛЬЦИЯ, ДОПОГ, 4.3,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Опасный груз, КАРБИД КАЛЬЦИЯ,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1402.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ДОПОГ, КАРБИД КАЛЬЦИЯ,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 xml:space="preserve">), </w:t>
      </w:r>
      <w:r>
        <w:rPr>
          <w:rStyle w:val="2"/>
          <w:color w:val="000000"/>
        </w:rPr>
        <w:t>4.3, II.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Какая запись дол</w:t>
      </w:r>
      <w:r>
        <w:rPr>
          <w:rStyle w:val="3"/>
          <w:b/>
          <w:bCs/>
          <w:color w:val="000000"/>
        </w:rPr>
        <w:t xml:space="preserve">жна быть сделана в транспортном документе при перевозке навалом КАРБИДА КАЛЬЦИЯ (№ ООН 1402, знак опасности № 4.3, группа упаковки II, код ограничения проезда через тоннели </w:t>
      </w:r>
      <w:r w:rsidRPr="00486E02">
        <w:rPr>
          <w:rStyle w:val="3"/>
          <w:b/>
          <w:bCs/>
          <w:color w:val="000000"/>
          <w:lang w:eastAsia="en-US"/>
        </w:rPr>
        <w:t>(</w:t>
      </w:r>
      <w:r>
        <w:rPr>
          <w:rStyle w:val="3"/>
          <w:b/>
          <w:bCs/>
          <w:color w:val="000000"/>
          <w:lang w:val="en-US" w:eastAsia="en-US"/>
        </w:rPr>
        <w:t>D</w:t>
      </w:r>
      <w:r w:rsidRPr="00486E02">
        <w:rPr>
          <w:rStyle w:val="3"/>
          <w:b/>
          <w:bCs/>
          <w:color w:val="000000"/>
          <w:lang w:eastAsia="en-US"/>
        </w:rPr>
        <w:t>/</w:t>
      </w:r>
      <w:r>
        <w:rPr>
          <w:rStyle w:val="3"/>
          <w:b/>
          <w:bCs/>
          <w:color w:val="000000"/>
          <w:lang w:val="en-US" w:eastAsia="en-US"/>
        </w:rPr>
        <w:t>E</w:t>
      </w:r>
      <w:r w:rsidRPr="00486E02">
        <w:rPr>
          <w:rStyle w:val="3"/>
          <w:b/>
          <w:bCs/>
          <w:color w:val="000000"/>
          <w:lang w:eastAsia="en-US"/>
        </w:rPr>
        <w:t>))?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1402, КАРБИД КАЛЬЦИЯ, 4.3,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КАРБИД КАЛЬЦИЯ, ДОПОГ, 4.3,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Опасный груз, КАРБИД КАЛЬЦИЯ,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1402.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ДОПОГ, КАРБИД КАЛЬЦИЯ,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 xml:space="preserve">), </w:t>
      </w:r>
      <w:r>
        <w:rPr>
          <w:rStyle w:val="2"/>
          <w:color w:val="000000"/>
        </w:rPr>
        <w:t>4.3, II.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перевозке порожних неочищенных барабанов из-под КАРБИДА КАЛЬЦИЯ (знак опасности № 4.3)?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Порожня</w:t>
      </w:r>
      <w:r>
        <w:rPr>
          <w:rStyle w:val="2"/>
          <w:color w:val="000000"/>
        </w:rPr>
        <w:t>я тара, 4.3.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Порожняя тара, 4.3, последний груз: </w:t>
      </w:r>
      <w:proofErr w:type="gramStart"/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1402, КАРБИД КАЛЬЦИЯ, 4.3,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  <w:proofErr w:type="gramEnd"/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Бочки порожние неочищенные из-под КАРБИДА КАЛЬЦИЯ, 4.3, ГУ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1402, КАРБИД КАЛЬЦИЯ, 4.3,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 xml:space="preserve">) </w:t>
      </w:r>
      <w:r>
        <w:rPr>
          <w:rStyle w:val="2"/>
          <w:color w:val="000000"/>
        </w:rPr>
        <w:t>(пустая тара).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Какая запись должна быть сд</w:t>
      </w:r>
      <w:r>
        <w:rPr>
          <w:rStyle w:val="3"/>
          <w:b/>
          <w:bCs/>
          <w:color w:val="000000"/>
        </w:rPr>
        <w:t xml:space="preserve">елана в транспортном документе при перевозке отходов, которые содержат ИЗОПРОПАНОЛ (№ ООН 1219, знак опасности № 3, группа упаковки </w:t>
      </w:r>
      <w:r>
        <w:rPr>
          <w:rStyle w:val="3"/>
          <w:b/>
          <w:bCs/>
          <w:color w:val="000000"/>
          <w:lang w:val="en-US" w:eastAsia="en-US"/>
        </w:rPr>
        <w:t>II</w:t>
      </w:r>
      <w:r w:rsidRPr="00486E02">
        <w:rPr>
          <w:rStyle w:val="3"/>
          <w:b/>
          <w:bCs/>
          <w:color w:val="000000"/>
          <w:lang w:eastAsia="en-US"/>
        </w:rPr>
        <w:t xml:space="preserve">, </w:t>
      </w:r>
      <w:r>
        <w:rPr>
          <w:rStyle w:val="3"/>
          <w:b/>
          <w:bCs/>
          <w:color w:val="000000"/>
        </w:rPr>
        <w:t xml:space="preserve">код ограничения проезда через тоннели </w:t>
      </w:r>
      <w:r w:rsidRPr="00486E02">
        <w:rPr>
          <w:rStyle w:val="3"/>
          <w:b/>
          <w:bCs/>
          <w:color w:val="000000"/>
          <w:lang w:eastAsia="en-US"/>
        </w:rPr>
        <w:t>(</w:t>
      </w:r>
      <w:r>
        <w:rPr>
          <w:rStyle w:val="3"/>
          <w:b/>
          <w:bCs/>
          <w:color w:val="000000"/>
          <w:lang w:val="en-US" w:eastAsia="en-US"/>
        </w:rPr>
        <w:t>D</w:t>
      </w:r>
      <w:r w:rsidRPr="00486E02">
        <w:rPr>
          <w:rStyle w:val="3"/>
          <w:b/>
          <w:bCs/>
          <w:color w:val="000000"/>
          <w:lang w:eastAsia="en-US"/>
        </w:rPr>
        <w:t>/</w:t>
      </w:r>
      <w:r>
        <w:rPr>
          <w:rStyle w:val="3"/>
          <w:b/>
          <w:bCs/>
          <w:color w:val="000000"/>
          <w:lang w:val="en-US" w:eastAsia="en-US"/>
        </w:rPr>
        <w:t>E</w:t>
      </w:r>
      <w:r w:rsidRPr="00486E02">
        <w:rPr>
          <w:rStyle w:val="3"/>
          <w:b/>
          <w:bCs/>
          <w:color w:val="000000"/>
          <w:lang w:eastAsia="en-US"/>
        </w:rPr>
        <w:t>))?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1219, ОТХОДЫ, ИЗОПРОПАНОЛ, 3, 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ОТХОДЫ, (№ ООН 1219, зна</w:t>
      </w:r>
      <w:r>
        <w:rPr>
          <w:rStyle w:val="2"/>
          <w:color w:val="000000"/>
        </w:rPr>
        <w:t>к опасности № 3, группа упаковки II, код ограничения</w:t>
      </w:r>
    </w:p>
    <w:p w:rsidR="00000000" w:rsidRDefault="00CE027F">
      <w:pPr>
        <w:pStyle w:val="20"/>
        <w:shd w:val="clear" w:color="auto" w:fill="auto"/>
        <w:jc w:val="both"/>
      </w:pPr>
      <w:r>
        <w:rPr>
          <w:rStyle w:val="2"/>
          <w:color w:val="000000"/>
        </w:rPr>
        <w:t xml:space="preserve">проезда через тоннели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1219, ИЗОПРОПАНОЛ,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 xml:space="preserve">), </w:t>
      </w:r>
      <w:r>
        <w:rPr>
          <w:rStyle w:val="2"/>
          <w:color w:val="000000"/>
        </w:rPr>
        <w:t>II.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ОПАСНЫЕ ОТХОДЫ.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lastRenderedPageBreak/>
        <w:t>Какая запись должна быть сделана в транспортном документе при перевозке порожнего неочищенного контейнера для мас</w:t>
      </w:r>
      <w:r>
        <w:rPr>
          <w:rStyle w:val="3"/>
          <w:b/>
          <w:bCs/>
          <w:color w:val="000000"/>
        </w:rPr>
        <w:t>совых грузов, в котором перевозилась СЕРА (№ ООН 1350, знак опасности № 4.1, группа упаковки III, код ограничения проезда через тоннели Е)?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Порожний контейнер, последний груз: </w:t>
      </w:r>
      <w:proofErr w:type="gramStart"/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1350, СЕРА, 4.1, III,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  <w:proofErr w:type="gramEnd"/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1350, легковоспламеняющиеся остатки желто</w:t>
      </w:r>
      <w:r>
        <w:rPr>
          <w:rStyle w:val="2"/>
          <w:color w:val="000000"/>
        </w:rPr>
        <w:t xml:space="preserve">го цвета, 4.1,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Порожний контейнер для массовых грузов, 4.1.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Порожний неочищенный и </w:t>
      </w:r>
      <w:proofErr w:type="spellStart"/>
      <w:r>
        <w:rPr>
          <w:rStyle w:val="2"/>
          <w:color w:val="000000"/>
        </w:rPr>
        <w:t>недегазированный</w:t>
      </w:r>
      <w:proofErr w:type="spellEnd"/>
      <w:r>
        <w:rPr>
          <w:rStyle w:val="2"/>
          <w:color w:val="000000"/>
        </w:rPr>
        <w:t xml:space="preserve"> контейнер для массовых грузов </w:t>
      </w:r>
      <w:proofErr w:type="gramStart"/>
      <w:r>
        <w:rPr>
          <w:rStyle w:val="2"/>
          <w:color w:val="000000"/>
        </w:rPr>
        <w:t>из-под</w:t>
      </w:r>
      <w:proofErr w:type="gramEnd"/>
    </w:p>
    <w:p w:rsidR="00000000" w:rsidRDefault="00CE027F">
      <w:pPr>
        <w:pStyle w:val="20"/>
        <w:shd w:val="clear" w:color="auto" w:fill="auto"/>
        <w:spacing w:after="240"/>
        <w:jc w:val="both"/>
      </w:pPr>
      <w:r>
        <w:rPr>
          <w:rStyle w:val="2"/>
          <w:color w:val="000000"/>
        </w:rPr>
        <w:t>серы.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внутрироссийской перевозке бараба</w:t>
      </w:r>
      <w:r>
        <w:rPr>
          <w:rStyle w:val="3"/>
          <w:b/>
          <w:bCs/>
          <w:color w:val="000000"/>
        </w:rPr>
        <w:t xml:space="preserve">нов под давлением, содержащих </w:t>
      </w:r>
      <w:proofErr w:type="gramStart"/>
      <w:r>
        <w:rPr>
          <w:rStyle w:val="3"/>
          <w:b/>
          <w:bCs/>
          <w:color w:val="000000"/>
        </w:rPr>
        <w:t>КИСЛОРОД</w:t>
      </w:r>
      <w:proofErr w:type="gramEnd"/>
      <w:r>
        <w:rPr>
          <w:rStyle w:val="3"/>
          <w:b/>
          <w:bCs/>
          <w:color w:val="000000"/>
        </w:rPr>
        <w:t xml:space="preserve"> ОХЛАЖДЕННЫЙ ЖИДКИЙ (№ ООН 1073, знаки опасности № 2.2 и № 5.1)?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1073 КИСЛОРОД ОХЛАЖДЕННЫЙ ЖИДКИЙ, 2.2 (5.1).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КИСЛОРОД СЖАТЫЙ.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Барабаны под давлением, </w:t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1073.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Груз не относится к классу 2, поскольку он </w:t>
      </w:r>
      <w:r>
        <w:rPr>
          <w:rStyle w:val="2"/>
          <w:color w:val="000000"/>
        </w:rPr>
        <w:t>перевозится в жидком состоянии.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перевозке упаковок с опасным грузом № ООН 1334 НАФТАЛИН ОЧИ</w:t>
      </w:r>
      <w:r>
        <w:rPr>
          <w:rStyle w:val="30"/>
          <w:b/>
          <w:bCs/>
          <w:color w:val="000000"/>
        </w:rPr>
        <w:t>ЩЕ</w:t>
      </w:r>
      <w:r>
        <w:rPr>
          <w:rStyle w:val="3"/>
          <w:b/>
          <w:bCs/>
          <w:color w:val="000000"/>
        </w:rPr>
        <w:t>НН</w:t>
      </w:r>
      <w:r>
        <w:rPr>
          <w:rStyle w:val="30"/>
          <w:b/>
          <w:bCs/>
          <w:color w:val="000000"/>
        </w:rPr>
        <w:t>Ы</w:t>
      </w:r>
      <w:r>
        <w:rPr>
          <w:rStyle w:val="3"/>
          <w:b/>
          <w:bCs/>
          <w:color w:val="000000"/>
        </w:rPr>
        <w:t xml:space="preserve">Й (знак опасности № 4.1, группа упаковки III, код ограничения проезда через тоннели </w:t>
      </w:r>
      <w:r w:rsidRPr="00486E02">
        <w:rPr>
          <w:rStyle w:val="3"/>
          <w:b/>
          <w:bCs/>
          <w:color w:val="000000"/>
          <w:lang w:eastAsia="en-US"/>
        </w:rPr>
        <w:t>(</w:t>
      </w:r>
      <w:r>
        <w:rPr>
          <w:rStyle w:val="3"/>
          <w:b/>
          <w:bCs/>
          <w:color w:val="000000"/>
          <w:lang w:val="en-US" w:eastAsia="en-US"/>
        </w:rPr>
        <w:t>E</w:t>
      </w:r>
      <w:r w:rsidRPr="00486E02">
        <w:rPr>
          <w:rStyle w:val="3"/>
          <w:b/>
          <w:bCs/>
          <w:color w:val="000000"/>
          <w:lang w:eastAsia="en-US"/>
        </w:rPr>
        <w:t>))?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1334, НАФТАЛИН ОЧИЩЕННЫЙ, 4.1, III,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1334, Упаковки, 4.1, </w:t>
      </w:r>
      <w:r w:rsidRPr="00486E0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Опасный груз, класс 4.1.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Груз не подпадает под требования ДОПОГ.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 документе при внутрироссийской перевозке баллонов с оп</w:t>
      </w:r>
      <w:r>
        <w:rPr>
          <w:rStyle w:val="3"/>
          <w:b/>
          <w:bCs/>
          <w:color w:val="000000"/>
        </w:rPr>
        <w:t>асным грузом № ООН 1013 УГЛЕРОДА ДИОКСИД (знак опасности № 2.2)?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1013, УГЛЕРОДА ДИОКСИД, 2.2.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1013, Углекислота, 2.2, (С</w:t>
      </w:r>
      <w:r w:rsidRPr="00486E02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>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Опасный груз, класс 2.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Груз не подпадает под действие ДОПОГ.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Какая запись должна быть сделана в транспортном</w:t>
      </w:r>
      <w:r>
        <w:rPr>
          <w:rStyle w:val="3"/>
          <w:b/>
          <w:bCs/>
          <w:color w:val="000000"/>
        </w:rPr>
        <w:t xml:space="preserve"> документе при перевозке порожних баллонов из-под опасного груза № ООН 1005 АММИАК БЕЗВОДНЫЙ (знаки опасности № 2.3 и № 8)?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ПОРОЖНИЕ СОСУДЫ, 2.3 (8).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Баллоны порожние из-под аммиака.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1005, АММИАК, 2 (порожняя тара).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Порожние сосуды, 2, после</w:t>
      </w:r>
      <w:r>
        <w:rPr>
          <w:rStyle w:val="2"/>
          <w:color w:val="000000"/>
        </w:rPr>
        <w:t xml:space="preserve">дний груз: </w:t>
      </w:r>
      <w:proofErr w:type="gramStart"/>
      <w:r>
        <w:rPr>
          <w:rStyle w:val="2"/>
          <w:color w:val="000000"/>
          <w:lang w:val="en-US" w:eastAsia="en-US"/>
        </w:rPr>
        <w:t>UN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1005.</w:t>
      </w:r>
      <w:proofErr w:type="gramEnd"/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74" w:lineRule="exact"/>
        <w:ind w:left="760" w:hanging="360"/>
        <w:jc w:val="both"/>
      </w:pPr>
      <w:bookmarkStart w:id="39" w:name="bookmark38"/>
      <w:r>
        <w:rPr>
          <w:rStyle w:val="1"/>
          <w:b/>
          <w:bCs/>
          <w:color w:val="000000"/>
        </w:rPr>
        <w:t>Какие из следующих сведений должны быть указаны наряду с прочими в транспортном документе на опасный груз?</w:t>
      </w:r>
      <w:bookmarkEnd w:id="39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Наименование и адрес грузоотправителя опасного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Телефоны дежурных частей МВД.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Длительност</w:t>
      </w:r>
      <w:r>
        <w:rPr>
          <w:rStyle w:val="2"/>
          <w:color w:val="000000"/>
        </w:rPr>
        <w:t>ь перевозки.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6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Номер двигателя транспортного средства.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8" w:lineRule="exact"/>
        <w:ind w:left="760" w:hanging="360"/>
      </w:pPr>
      <w:r>
        <w:rPr>
          <w:rStyle w:val="3"/>
          <w:b/>
          <w:bCs/>
          <w:color w:val="000000"/>
        </w:rPr>
        <w:t>В какой последовательности должны указываться в транспортном документе элементы информации, которые характеризуют опасные свойства опасного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  <w:t>Номер ООН, надлежащее отгрузочное наименовани</w:t>
      </w:r>
      <w:r>
        <w:rPr>
          <w:rStyle w:val="2"/>
          <w:color w:val="000000"/>
        </w:rPr>
        <w:t>е, номер образца знака опасности, группа упаковки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к</w:t>
      </w:r>
      <w:proofErr w:type="gramEnd"/>
      <w:r>
        <w:rPr>
          <w:rStyle w:val="2"/>
          <w:color w:val="000000"/>
        </w:rPr>
        <w:t>од ограничения проезда через тоннели.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Группа упаковки, надлежащее отгрузочное наименование, номер образца знака опасности, номер ООН.</w:t>
      </w:r>
    </w:p>
    <w:p w:rsidR="00000000" w:rsidRDefault="00CE027F">
      <w:pPr>
        <w:pStyle w:val="20"/>
        <w:shd w:val="clear" w:color="auto" w:fill="auto"/>
        <w:tabs>
          <w:tab w:val="left" w:pos="39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Номер образца знака опасности, надлежащее отгрузочное наименован</w:t>
      </w:r>
      <w:r>
        <w:rPr>
          <w:rStyle w:val="2"/>
          <w:color w:val="000000"/>
        </w:rPr>
        <w:t>ие, группа упаковки, номер ООН.</w:t>
      </w:r>
    </w:p>
    <w:p w:rsidR="00000000" w:rsidRDefault="00CE027F">
      <w:pPr>
        <w:pStyle w:val="20"/>
        <w:shd w:val="clear" w:color="auto" w:fill="auto"/>
        <w:tabs>
          <w:tab w:val="left" w:pos="397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Последовательность, в которой должны указываться в транспортном документе элементы информации, характеризующей опасные свойства опасного груза, не регламентируется.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74" w:lineRule="exact"/>
        <w:ind w:left="760" w:hanging="360"/>
        <w:jc w:val="both"/>
      </w:pPr>
      <w:bookmarkStart w:id="40" w:name="bookmark39"/>
      <w:r>
        <w:rPr>
          <w:rStyle w:val="1"/>
          <w:b/>
          <w:bCs/>
          <w:color w:val="000000"/>
        </w:rPr>
        <w:t>На каком языке должен быть заполнен транс</w:t>
      </w:r>
      <w:r>
        <w:rPr>
          <w:rStyle w:val="1"/>
          <w:b/>
          <w:bCs/>
          <w:color w:val="000000"/>
        </w:rPr>
        <w:t>портный документ на опасный груз при осуществлении международных перевозок?</w:t>
      </w:r>
      <w:bookmarkEnd w:id="4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 официальном языке страны-отправителя или страны-получателя.</w:t>
      </w:r>
    </w:p>
    <w:p w:rsidR="00000000" w:rsidRDefault="00CE027F">
      <w:pPr>
        <w:pStyle w:val="50"/>
        <w:shd w:val="clear" w:color="auto" w:fill="auto"/>
        <w:tabs>
          <w:tab w:val="left" w:pos="373"/>
        </w:tabs>
      </w:pPr>
      <w:r>
        <w:rPr>
          <w:rStyle w:val="5TimesNewRoman"/>
          <w:color w:val="000000"/>
        </w:rPr>
        <w:t>б)</w:t>
      </w:r>
      <w:r>
        <w:rPr>
          <w:rStyle w:val="5TimesNewRoman"/>
          <w:color w:val="000000"/>
        </w:rPr>
        <w:tab/>
        <w:t>На</w:t>
      </w:r>
      <w:r>
        <w:rPr>
          <w:rStyle w:val="5"/>
          <w:color w:val="000000"/>
        </w:rPr>
        <w:t xml:space="preserve"> официальном языке страны-отправителя и, если этот язык не является английским, немецким или францу</w:t>
      </w:r>
      <w:r>
        <w:rPr>
          <w:rStyle w:val="5"/>
          <w:color w:val="000000"/>
        </w:rPr>
        <w:t>зским, то он дублируется на одном из указанных языков.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 английском, французском или немецком языках.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На языке, которым владеет водитель.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74" w:lineRule="exact"/>
        <w:ind w:left="760" w:hanging="360"/>
        <w:jc w:val="both"/>
      </w:pPr>
      <w:bookmarkStart w:id="41" w:name="bookmark40"/>
      <w:r>
        <w:rPr>
          <w:rStyle w:val="1"/>
          <w:b/>
          <w:bCs/>
          <w:color w:val="000000"/>
        </w:rPr>
        <w:t>Кто обязан передать водителю транспортный документ с указанными в нем сведениями об опасном груз</w:t>
      </w:r>
      <w:r>
        <w:rPr>
          <w:rStyle w:val="1"/>
          <w:b/>
          <w:bCs/>
          <w:color w:val="000000"/>
        </w:rPr>
        <w:t>е?</w:t>
      </w:r>
      <w:bookmarkEnd w:id="4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Погрузчик.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Перевозчик.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Владелец транспортного средства.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Грузоотправитель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63"/>
        </w:tabs>
        <w:spacing w:after="0" w:line="274" w:lineRule="exact"/>
        <w:ind w:left="740" w:hanging="360"/>
        <w:jc w:val="both"/>
      </w:pPr>
      <w:bookmarkStart w:id="42" w:name="bookmark41"/>
      <w:r>
        <w:rPr>
          <w:rStyle w:val="1"/>
          <w:b/>
          <w:bCs/>
          <w:color w:val="000000"/>
        </w:rPr>
        <w:t>Из какого перевозочного документа при перевозках опасного груза можно узнать его опасные свойства?</w:t>
      </w:r>
      <w:bookmarkEnd w:id="42"/>
    </w:p>
    <w:p w:rsidR="00000000" w:rsidRDefault="00CE027F">
      <w:pPr>
        <w:pStyle w:val="20"/>
        <w:shd w:val="clear" w:color="auto" w:fill="auto"/>
        <w:tabs>
          <w:tab w:val="left" w:pos="368"/>
        </w:tabs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Из свидетельства о допущении тр</w:t>
      </w:r>
      <w:r>
        <w:rPr>
          <w:rStyle w:val="2"/>
          <w:color w:val="000000"/>
        </w:rPr>
        <w:t>анспортных сре</w:t>
      </w:r>
      <w:proofErr w:type="gramStart"/>
      <w:r>
        <w:rPr>
          <w:rStyle w:val="2"/>
          <w:color w:val="000000"/>
        </w:rPr>
        <w:t>дств к п</w:t>
      </w:r>
      <w:proofErr w:type="gramEnd"/>
      <w:r>
        <w:rPr>
          <w:rStyle w:val="2"/>
          <w:color w:val="000000"/>
        </w:rPr>
        <w:t>еревозке некоторых опасных грузов.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Из письменных инструкций.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Из свидетельства о загрузке контейнера.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8" w:line="283" w:lineRule="exact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Из ДОПОГ-свидетельства о подготовке водителей транспортных средств, перевозящих опасные грузы.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63"/>
        </w:tabs>
        <w:spacing w:after="0" w:line="274" w:lineRule="exact"/>
        <w:ind w:left="740" w:hanging="360"/>
        <w:jc w:val="both"/>
      </w:pPr>
      <w:bookmarkStart w:id="43" w:name="bookmark42"/>
      <w:r>
        <w:rPr>
          <w:rStyle w:val="1"/>
          <w:b/>
          <w:bCs/>
          <w:color w:val="000000"/>
        </w:rPr>
        <w:t>Какой перевозо</w:t>
      </w:r>
      <w:r>
        <w:rPr>
          <w:rStyle w:val="1"/>
          <w:b/>
          <w:bCs/>
          <w:color w:val="000000"/>
        </w:rPr>
        <w:t>чный документ содержит информацию для водителя о видах опасности груза и о действиях в случае аварии?</w:t>
      </w:r>
      <w:bookmarkEnd w:id="4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ДОПОГ-свидетельство о подготовке водителей.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Письменные инструкции.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Товарно-транспортная накладная.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Талон о прохождении технического </w:t>
      </w:r>
      <w:r>
        <w:rPr>
          <w:rStyle w:val="2"/>
          <w:color w:val="000000"/>
        </w:rPr>
        <w:t>осмотра.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63"/>
        </w:tabs>
        <w:spacing w:after="0" w:line="274" w:lineRule="exact"/>
        <w:ind w:left="740" w:hanging="360"/>
        <w:jc w:val="both"/>
      </w:pPr>
      <w:bookmarkStart w:id="44" w:name="bookmark43"/>
      <w:r>
        <w:rPr>
          <w:rStyle w:val="1"/>
          <w:b/>
          <w:bCs/>
          <w:color w:val="000000"/>
        </w:rPr>
        <w:t>Кто должен обеспечить водителя письменными инструкциями при международной перевозке опасных грузов?</w:t>
      </w:r>
      <w:bookmarkEnd w:id="4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Грузоотправитель.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Перевозчик.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Погрузчик.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Грузополучатель.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В каком перевозочном документе указывается пере</w:t>
      </w:r>
      <w:r>
        <w:rPr>
          <w:rStyle w:val="3"/>
          <w:b/>
          <w:bCs/>
          <w:color w:val="000000"/>
        </w:rPr>
        <w:t>чень оборудования, необходимого водителю для принятия мер по первичной ликвидации последствий аварии при перевозке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свидетельстве о допущении транспортных сре</w:t>
      </w:r>
      <w:proofErr w:type="gramStart"/>
      <w:r>
        <w:rPr>
          <w:rStyle w:val="2"/>
          <w:color w:val="000000"/>
        </w:rPr>
        <w:t>дств к п</w:t>
      </w:r>
      <w:proofErr w:type="gramEnd"/>
      <w:r>
        <w:rPr>
          <w:rStyle w:val="2"/>
          <w:color w:val="000000"/>
        </w:rPr>
        <w:t>еревозке некоторых опасных грузов.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 письменных инструкциях.</w:t>
      </w:r>
    </w:p>
    <w:p w:rsidR="00000000" w:rsidRDefault="00CE027F">
      <w:pPr>
        <w:pStyle w:val="20"/>
        <w:shd w:val="clear" w:color="auto" w:fill="auto"/>
        <w:tabs>
          <w:tab w:val="left" w:pos="382"/>
        </w:tabs>
      </w:pPr>
      <w:r>
        <w:rPr>
          <w:rStyle w:val="2"/>
          <w:color w:val="000000"/>
        </w:rPr>
        <w:lastRenderedPageBreak/>
        <w:t>в)</w:t>
      </w:r>
      <w:r>
        <w:rPr>
          <w:rStyle w:val="2"/>
          <w:color w:val="000000"/>
        </w:rPr>
        <w:tab/>
        <w:t>В Д</w:t>
      </w:r>
      <w:r>
        <w:rPr>
          <w:rStyle w:val="2"/>
          <w:color w:val="000000"/>
        </w:rPr>
        <w:t>ОПОГ-свидетельстве о подготовке водителей транспортных средств, перевозящих опасные грузы.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 транспортном документе на опасный груз.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В каком перевозочном документе указывается перечень средств индивидуальной защиты, предназначенных для использовани</w:t>
      </w:r>
      <w:r>
        <w:rPr>
          <w:rStyle w:val="3"/>
          <w:b/>
          <w:bCs/>
          <w:color w:val="000000"/>
        </w:rPr>
        <w:t>я водителем в случае аварии при перевозке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свидетельстве о допущении транспортных сре</w:t>
      </w:r>
      <w:proofErr w:type="gramStart"/>
      <w:r>
        <w:rPr>
          <w:rStyle w:val="2"/>
          <w:color w:val="000000"/>
        </w:rPr>
        <w:t>дств к п</w:t>
      </w:r>
      <w:proofErr w:type="gramEnd"/>
      <w:r>
        <w:rPr>
          <w:rStyle w:val="2"/>
          <w:color w:val="000000"/>
        </w:rPr>
        <w:t>еревозке некоторых опасных грузов.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 письменных инструкциях.</w:t>
      </w:r>
    </w:p>
    <w:p w:rsidR="00000000" w:rsidRDefault="00CE027F">
      <w:pPr>
        <w:pStyle w:val="20"/>
        <w:shd w:val="clear" w:color="auto" w:fill="auto"/>
        <w:tabs>
          <w:tab w:val="left" w:pos="382"/>
        </w:tabs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 ДОПОГ-свидетельстве о подготовке водителей транспортных средств, перевозящ</w:t>
      </w:r>
      <w:r>
        <w:rPr>
          <w:rStyle w:val="2"/>
          <w:color w:val="000000"/>
        </w:rPr>
        <w:t>их опасные грузы.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 транспортном документе на опасный груз.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В каком перевозочном документе указываются меры, которые должен принять водитель в случае аварии или чрезвычайной ситуации при перевозке опасного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согласовании маршрута дорожной</w:t>
      </w:r>
      <w:r>
        <w:rPr>
          <w:rStyle w:val="2"/>
          <w:color w:val="000000"/>
        </w:rPr>
        <w:t xml:space="preserve"> перевозке опасного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 письменных инструкциях.</w:t>
      </w:r>
    </w:p>
    <w:p w:rsidR="00000000" w:rsidRDefault="00CE027F">
      <w:pPr>
        <w:pStyle w:val="20"/>
        <w:shd w:val="clear" w:color="auto" w:fill="auto"/>
        <w:tabs>
          <w:tab w:val="left" w:pos="382"/>
        </w:tabs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 ДОПОГ-свидетельстве о подготовке водителей транспортных средств, перевозящих опасные грузы.</w:t>
      </w:r>
    </w:p>
    <w:p w:rsidR="00000000" w:rsidRDefault="00CE027F">
      <w:pPr>
        <w:pStyle w:val="20"/>
        <w:shd w:val="clear" w:color="auto" w:fill="auto"/>
        <w:tabs>
          <w:tab w:val="left" w:pos="382"/>
        </w:tabs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 свидетельстве о допущении транспортных сре</w:t>
      </w:r>
      <w:proofErr w:type="gramStart"/>
      <w:r>
        <w:rPr>
          <w:rStyle w:val="2"/>
          <w:color w:val="000000"/>
        </w:rPr>
        <w:t>дств к п</w:t>
      </w:r>
      <w:proofErr w:type="gramEnd"/>
      <w:r>
        <w:rPr>
          <w:rStyle w:val="2"/>
          <w:color w:val="000000"/>
        </w:rPr>
        <w:t>еревозке некоторых опасных грузов.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Какой пе</w:t>
      </w:r>
      <w:r>
        <w:rPr>
          <w:rStyle w:val="3"/>
          <w:b/>
          <w:bCs/>
          <w:color w:val="000000"/>
        </w:rPr>
        <w:t>ревозочный документ является обязательным при международной перевозке опасного груза навалом (насыпью)?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Свидетельство о прохождении водителем курсов по оказанию первой медицинской помощи.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Письменные инструкции.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Загранпаспорт.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Медицинская справк</w:t>
      </w:r>
      <w:r>
        <w:rPr>
          <w:rStyle w:val="2"/>
          <w:color w:val="000000"/>
        </w:rPr>
        <w:t>а о пригодности водителя к управлению транспортным средством.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Для чего служат письменные инструкции на случай аварии или чрезвычайной ситуации при перевозке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Содержат подробную информацию о действиях аварийно-спасательных слу</w:t>
      </w:r>
      <w:proofErr w:type="gramStart"/>
      <w:r>
        <w:rPr>
          <w:rStyle w:val="2"/>
          <w:color w:val="000000"/>
        </w:rPr>
        <w:t>жб в сл</w:t>
      </w:r>
      <w:proofErr w:type="gramEnd"/>
      <w:r>
        <w:rPr>
          <w:rStyle w:val="2"/>
          <w:color w:val="000000"/>
        </w:rPr>
        <w:t>у</w:t>
      </w:r>
      <w:r>
        <w:rPr>
          <w:rStyle w:val="2"/>
          <w:color w:val="000000"/>
        </w:rPr>
        <w:t>чае аварии или чрезвычайной ситуации во время перевозки опасного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Являются документом, который предъявляется компетентным органам при проведении проверки на предприятии.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Содержат указания для водителя о правильных действиях в случае аварии или </w:t>
      </w:r>
      <w:r>
        <w:rPr>
          <w:rStyle w:val="2"/>
          <w:color w:val="000000"/>
        </w:rPr>
        <w:t>чрезвычайной ситуации во время перевозки опасного груза.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Содержат маршрут перевозки опасного груза.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</w:pPr>
      <w:r>
        <w:rPr>
          <w:rStyle w:val="3"/>
          <w:b/>
          <w:bCs/>
          <w:color w:val="000000"/>
        </w:rPr>
        <w:t>Кто должен обеспечить водителя письменными инструкциями при выполнении международных перевозок?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Грузоотправитель.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Погрузчик.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Грузополучател</w:t>
      </w:r>
      <w:r>
        <w:rPr>
          <w:rStyle w:val="2"/>
          <w:color w:val="000000"/>
        </w:rPr>
        <w:t>ь.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3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Перевозчик.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83" w:lineRule="exact"/>
        <w:ind w:left="760" w:hanging="360"/>
        <w:jc w:val="both"/>
      </w:pPr>
      <w:r>
        <w:rPr>
          <w:rStyle w:val="3"/>
          <w:b/>
          <w:bCs/>
          <w:color w:val="000000"/>
        </w:rPr>
        <w:t>На каком (их) языке (</w:t>
      </w:r>
      <w:proofErr w:type="gramStart"/>
      <w:r>
        <w:rPr>
          <w:rStyle w:val="3"/>
          <w:b/>
          <w:bCs/>
          <w:color w:val="000000"/>
        </w:rPr>
        <w:t>ах</w:t>
      </w:r>
      <w:proofErr w:type="gramEnd"/>
      <w:r>
        <w:rPr>
          <w:rStyle w:val="3"/>
          <w:b/>
          <w:bCs/>
          <w:color w:val="000000"/>
        </w:rPr>
        <w:t>) должны составляться письменные инструкции при международной перевозке опасного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 языках страны отправления, всех транзитных стран и страны назначения.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 язык</w:t>
      </w:r>
      <w:proofErr w:type="gramStart"/>
      <w:r>
        <w:rPr>
          <w:rStyle w:val="2"/>
          <w:color w:val="000000"/>
        </w:rPr>
        <w:t>е(</w:t>
      </w:r>
      <w:proofErr w:type="gramEnd"/>
      <w:r>
        <w:rPr>
          <w:rStyle w:val="2"/>
          <w:color w:val="000000"/>
        </w:rPr>
        <w:t>ах), на котором(</w:t>
      </w:r>
      <w:proofErr w:type="spellStart"/>
      <w:r>
        <w:rPr>
          <w:rStyle w:val="2"/>
          <w:color w:val="000000"/>
        </w:rPr>
        <w:t>ых</w:t>
      </w:r>
      <w:proofErr w:type="spellEnd"/>
      <w:r>
        <w:rPr>
          <w:rStyle w:val="2"/>
          <w:color w:val="000000"/>
        </w:rPr>
        <w:t>) каждый член эк</w:t>
      </w:r>
      <w:r>
        <w:rPr>
          <w:rStyle w:val="2"/>
          <w:color w:val="000000"/>
        </w:rPr>
        <w:t>ипажа может читать и который он понимает.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lastRenderedPageBreak/>
        <w:t>в)</w:t>
      </w:r>
      <w:r>
        <w:rPr>
          <w:rStyle w:val="2"/>
          <w:color w:val="000000"/>
        </w:rPr>
        <w:tab/>
        <w:t>Только на английском языке.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Только на русском языке.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В какой срок автомобильный перевозчик должен передать членам экипажа транспортного средства письменные инструкции при международных перевозках?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До </w:t>
      </w:r>
      <w:r>
        <w:rPr>
          <w:rStyle w:val="2"/>
          <w:color w:val="000000"/>
        </w:rPr>
        <w:t>начала рейса.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Перед загрузкой опасного груза в транспортное средство.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Перед разгрузкой опасного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На пограничном пропускном пункте до пересечения границы.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Когда водитель транспортного средства, перевозящий опасный груз, должен ознакомить</w:t>
      </w:r>
      <w:r>
        <w:rPr>
          <w:rStyle w:val="3"/>
          <w:b/>
          <w:bCs/>
          <w:color w:val="000000"/>
        </w:rPr>
        <w:t>ся с содержанием письменных инструкций?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До начала рейса члены экипажа транспортного средства должны получить информацию о погруженном опасном грузе и ознакомиться с письменными инструкциями.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Так как письменные инструкции составляются по единому образ</w:t>
      </w:r>
      <w:r>
        <w:rPr>
          <w:rStyle w:val="2"/>
          <w:color w:val="000000"/>
        </w:rPr>
        <w:t>цу для всех опасных грузов, то нет никакой необходимости с ними знакомиться.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 случае аварии или инцидента при перевозке опасного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После выгрузки опасного груза.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240" w:lineRule="exact"/>
        <w:ind w:left="760" w:hanging="360"/>
        <w:jc w:val="both"/>
      </w:pPr>
      <w:r>
        <w:rPr>
          <w:rStyle w:val="3"/>
          <w:b/>
          <w:bCs/>
          <w:color w:val="000000"/>
        </w:rPr>
        <w:t>Что должен сделать водитель перед началом перевозки опасного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78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Переда</w:t>
      </w:r>
      <w:r>
        <w:rPr>
          <w:rStyle w:val="2"/>
          <w:color w:val="000000"/>
        </w:rPr>
        <w:t>ть письменные инструкции на случай аварии или чрезвычайной ситуации лицу, ответственному за отгрузку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78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Уведомить о начале перевозки страховую компанию и грузоотправителя.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69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Водитель до начала рейса должен получить информацию о погруженном опасном </w:t>
      </w:r>
      <w:r>
        <w:rPr>
          <w:rStyle w:val="2"/>
          <w:color w:val="000000"/>
        </w:rPr>
        <w:t>грузе и ознакомиться с письменными инструкциями.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6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Удостовериться, что о перевозке опасного груза проинформировано МЧС Российской Федерации.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58"/>
        </w:tabs>
        <w:spacing w:after="0" w:line="278" w:lineRule="exact"/>
        <w:ind w:left="760" w:hanging="380"/>
        <w:jc w:val="both"/>
      </w:pPr>
      <w:bookmarkStart w:id="45" w:name="bookmark44"/>
      <w:r>
        <w:rPr>
          <w:rStyle w:val="1"/>
          <w:b/>
          <w:bCs/>
          <w:color w:val="000000"/>
        </w:rPr>
        <w:t>Должны ли указываться характеристики опасных свойств опасных грузов в письменных инструкциях?</w:t>
      </w:r>
      <w:bookmarkEnd w:id="4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Нет, должны указываться только класс опасного груза и номера образцов знаков опасности.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Да, только при перевозке опасного груза в цистернах.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Да, только при международной перевозке опасного груза.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Да.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74" w:lineRule="exact"/>
        <w:ind w:left="760" w:hanging="380"/>
        <w:jc w:val="both"/>
      </w:pPr>
      <w:r>
        <w:rPr>
          <w:rStyle w:val="3"/>
          <w:b/>
          <w:bCs/>
          <w:color w:val="000000"/>
        </w:rPr>
        <w:t>Должны ли в письменных инстр</w:t>
      </w:r>
      <w:r>
        <w:rPr>
          <w:rStyle w:val="3"/>
          <w:b/>
          <w:bCs/>
          <w:color w:val="000000"/>
        </w:rPr>
        <w:t>укциях перечисляться средства индивидуальной защиты, предназначенные для использования водителем, в случае аварии при перевозке опасного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Да, только при перевозке опасных грузов навалом (насыпью).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Да, только при перевозке особо о</w:t>
      </w:r>
      <w:r>
        <w:rPr>
          <w:rStyle w:val="2"/>
          <w:color w:val="000000"/>
        </w:rPr>
        <w:t>пасных грузов.</w:t>
      </w:r>
    </w:p>
    <w:p w:rsidR="00000000" w:rsidRDefault="00CE027F">
      <w:pPr>
        <w:pStyle w:val="31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74" w:lineRule="exact"/>
        <w:ind w:left="760" w:hanging="380"/>
        <w:jc w:val="both"/>
      </w:pPr>
      <w:r>
        <w:rPr>
          <w:rStyle w:val="3"/>
          <w:b/>
          <w:bCs/>
          <w:color w:val="000000"/>
        </w:rPr>
        <w:t>Должен ли в письменных инструкциях приводиться перечень оборудования, необходимого водителю для принятия мер в случае аварии или чрезвычайной ситуации при перевозке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Да, только при перевозке опасных груз</w:t>
      </w:r>
      <w:r>
        <w:rPr>
          <w:rStyle w:val="2"/>
          <w:color w:val="000000"/>
        </w:rPr>
        <w:t>ов в цистернах.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3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Да, только при перевозке особо опасных грузов.</w:t>
      </w:r>
    </w:p>
    <w:p w:rsidR="00000000" w:rsidRDefault="00CE027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58"/>
        </w:tabs>
        <w:spacing w:after="0"/>
        <w:ind w:left="760" w:hanging="380"/>
        <w:jc w:val="both"/>
      </w:pPr>
      <w:bookmarkStart w:id="46" w:name="bookmark45"/>
      <w:r>
        <w:rPr>
          <w:rStyle w:val="1"/>
          <w:b/>
          <w:bCs/>
          <w:color w:val="000000"/>
        </w:rPr>
        <w:lastRenderedPageBreak/>
        <w:t>Где должны находиться письменные инструкции при перевозке опасных грузов?</w:t>
      </w:r>
      <w:bookmarkEnd w:id="46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78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 руководителя транспортной компании.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78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Водитель обязан носить их с собой.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78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В кабине </w:t>
      </w:r>
      <w:r>
        <w:rPr>
          <w:rStyle w:val="2"/>
          <w:color w:val="000000"/>
        </w:rPr>
        <w:t>водителя в любом легкодоступном месте.</w:t>
      </w:r>
    </w:p>
    <w:p w:rsidR="00486E02" w:rsidRPr="00486E02" w:rsidRDefault="00CE027F" w:rsidP="00486E02">
      <w:pPr>
        <w:pStyle w:val="20"/>
        <w:shd w:val="clear" w:color="auto" w:fill="auto"/>
        <w:tabs>
          <w:tab w:val="left" w:pos="382"/>
        </w:tabs>
        <w:spacing w:line="562" w:lineRule="exact"/>
        <w:ind w:right="57"/>
        <w:jc w:val="both"/>
        <w:rPr>
          <w:rStyle w:val="2"/>
          <w:color w:val="000000"/>
        </w:rPr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Письменные инструкции должны быть прикреплены к упаковкам с опасными</w:t>
      </w:r>
      <w:r w:rsidR="00486E02">
        <w:rPr>
          <w:rStyle w:val="2"/>
          <w:color w:val="000000"/>
        </w:rPr>
        <w:t xml:space="preserve"> г</w:t>
      </w:r>
      <w:r>
        <w:rPr>
          <w:rStyle w:val="2"/>
          <w:color w:val="000000"/>
        </w:rPr>
        <w:t>рузами.</w:t>
      </w:r>
    </w:p>
    <w:p w:rsidR="00000000" w:rsidRPr="00486E02" w:rsidRDefault="00CE027F">
      <w:pPr>
        <w:pStyle w:val="20"/>
        <w:shd w:val="clear" w:color="auto" w:fill="auto"/>
        <w:tabs>
          <w:tab w:val="left" w:pos="382"/>
        </w:tabs>
        <w:spacing w:line="562" w:lineRule="exact"/>
        <w:ind w:right="220"/>
        <w:jc w:val="both"/>
        <w:rPr>
          <w:rStyle w:val="23"/>
          <w:color w:val="0070C0"/>
          <w:lang w:val="en-US"/>
        </w:rPr>
      </w:pPr>
      <w:r w:rsidRPr="00486E02">
        <w:rPr>
          <w:rStyle w:val="2"/>
          <w:color w:val="0070C0"/>
        </w:rPr>
        <w:t xml:space="preserve"> </w:t>
      </w:r>
      <w:r w:rsidRPr="00486E02">
        <w:rPr>
          <w:rStyle w:val="23"/>
          <w:color w:val="0070C0"/>
        </w:rPr>
        <w:t>Тема. Классификация опасных грузов.</w:t>
      </w:r>
    </w:p>
    <w:p w:rsidR="00486E02" w:rsidRPr="00486E02" w:rsidRDefault="00486E02">
      <w:pPr>
        <w:pStyle w:val="20"/>
        <w:shd w:val="clear" w:color="auto" w:fill="auto"/>
        <w:tabs>
          <w:tab w:val="left" w:pos="382"/>
        </w:tabs>
        <w:spacing w:line="562" w:lineRule="exact"/>
        <w:ind w:right="220"/>
        <w:jc w:val="both"/>
        <w:rPr>
          <w:lang w:val="en-US"/>
        </w:rPr>
      </w:pP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29"/>
        </w:tabs>
        <w:spacing w:after="0" w:line="274" w:lineRule="exact"/>
        <w:ind w:left="760" w:hanging="380"/>
        <w:jc w:val="both"/>
      </w:pPr>
      <w:bookmarkStart w:id="47" w:name="bookmark46"/>
      <w:r>
        <w:rPr>
          <w:rStyle w:val="1"/>
          <w:b/>
          <w:bCs/>
          <w:color w:val="000000"/>
        </w:rPr>
        <w:t>Сколько групп упаковок предусмотрено ДОПОГ для опасных грузов класса 3 в зависимости о</w:t>
      </w:r>
      <w:r>
        <w:rPr>
          <w:rStyle w:val="1"/>
          <w:b/>
          <w:bCs/>
          <w:color w:val="000000"/>
        </w:rPr>
        <w:t>т степени опасности груза?</w:t>
      </w:r>
      <w:bookmarkEnd w:id="47"/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3;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5;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7.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43"/>
        </w:tabs>
        <w:spacing w:after="0" w:line="274" w:lineRule="exact"/>
        <w:ind w:left="760" w:hanging="380"/>
        <w:jc w:val="both"/>
      </w:pPr>
      <w:r>
        <w:rPr>
          <w:b w:val="0"/>
          <w:bCs w:val="0"/>
        </w:rPr>
        <w:fldChar w:fldCharType="end"/>
      </w:r>
      <w:bookmarkStart w:id="48" w:name="bookmark47"/>
      <w:r>
        <w:rPr>
          <w:rStyle w:val="1"/>
          <w:b/>
          <w:bCs/>
          <w:color w:val="000000"/>
        </w:rPr>
        <w:t>Согласно ДОПОГ вещества, способные к самовозгоранию, относятся к опасным грузам:</w:t>
      </w:r>
      <w:bookmarkEnd w:id="4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класса 4.1;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класса 4.2;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класса 4.3.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63"/>
        </w:tabs>
        <w:spacing w:after="0"/>
        <w:ind w:left="400" w:firstLine="0"/>
        <w:jc w:val="both"/>
      </w:pPr>
      <w:bookmarkStart w:id="49" w:name="bookmark48"/>
      <w:r>
        <w:rPr>
          <w:rStyle w:val="1"/>
          <w:b/>
          <w:bCs/>
          <w:color w:val="000000"/>
        </w:rPr>
        <w:t>Какая группа у</w:t>
      </w:r>
      <w:r>
        <w:rPr>
          <w:rStyle w:val="1"/>
          <w:b/>
          <w:bCs/>
          <w:color w:val="000000"/>
        </w:rPr>
        <w:t>паковки согласно ДОПОГ назначается для веществ с низкой</w:t>
      </w:r>
      <w:bookmarkEnd w:id="49"/>
    </w:p>
    <w:p w:rsidR="00000000" w:rsidRDefault="00CE027F">
      <w:pPr>
        <w:pStyle w:val="31"/>
        <w:shd w:val="clear" w:color="auto" w:fill="auto"/>
        <w:spacing w:before="0" w:line="283" w:lineRule="exact"/>
        <w:ind w:left="800" w:firstLine="0"/>
      </w:pPr>
      <w:r>
        <w:rPr>
          <w:rStyle w:val="3"/>
          <w:b/>
          <w:bCs/>
          <w:color w:val="000000"/>
        </w:rPr>
        <w:t>степенью опасности?</w:t>
      </w:r>
    </w:p>
    <w:p w:rsidR="00000000" w:rsidRDefault="00CE027F">
      <w:pPr>
        <w:pStyle w:val="22"/>
        <w:shd w:val="clear" w:color="auto" w:fill="auto"/>
        <w:tabs>
          <w:tab w:val="left" w:pos="368"/>
        </w:tabs>
        <w:spacing w:line="283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line="240" w:lineRule="exac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II;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56" w:line="240" w:lineRule="exact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III.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763"/>
        </w:tabs>
        <w:spacing w:before="0"/>
        <w:ind w:left="400" w:firstLine="0"/>
      </w:pPr>
      <w:bookmarkStart w:id="50" w:name="bookmark49"/>
      <w:r>
        <w:rPr>
          <w:rStyle w:val="a6"/>
          <w:b/>
          <w:bCs/>
          <w:color w:val="000000"/>
        </w:rPr>
        <w:t xml:space="preserve">Какая группа упаковки согласно ДОПОГ назначается для веществ </w:t>
      </w:r>
      <w:proofErr w:type="gramStart"/>
      <w:r>
        <w:rPr>
          <w:rStyle w:val="a6"/>
          <w:b/>
          <w:bCs/>
          <w:color w:val="000000"/>
        </w:rPr>
        <w:t>с</w:t>
      </w:r>
      <w:proofErr w:type="gramEnd"/>
      <w:r>
        <w:rPr>
          <w:rStyle w:val="a6"/>
          <w:b/>
          <w:bCs/>
          <w:color w:val="000000"/>
        </w:rPr>
        <w:t xml:space="preserve"> высокой</w:t>
      </w:r>
      <w:bookmarkEnd w:id="50"/>
    </w:p>
    <w:p w:rsidR="00000000" w:rsidRDefault="00CE027F">
      <w:pPr>
        <w:pStyle w:val="a7"/>
        <w:shd w:val="clear" w:color="auto" w:fill="auto"/>
        <w:spacing w:before="0"/>
        <w:ind w:left="800" w:firstLine="0"/>
        <w:jc w:val="left"/>
      </w:pPr>
      <w:r>
        <w:rPr>
          <w:rStyle w:val="a6"/>
          <w:b/>
          <w:bCs/>
          <w:color w:val="000000"/>
        </w:rPr>
        <w:t>степенью опасности?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</w:t>
      </w:r>
      <w:r w:rsidRPr="00486E02">
        <w:rPr>
          <w:rStyle w:val="21"/>
          <w:color w:val="000000"/>
          <w:lang w:eastAsia="en-US"/>
        </w:rPr>
        <w:t>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</w:t>
      </w:r>
      <w:r w:rsidRPr="00486E02">
        <w:rPr>
          <w:rStyle w:val="21"/>
          <w:color w:val="000000"/>
          <w:lang w:eastAsia="en-US"/>
        </w:rPr>
        <w:t>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</w:t>
      </w:r>
      <w:r>
        <w:rPr>
          <w:rStyle w:val="21"/>
          <w:color w:val="000000"/>
        </w:rPr>
        <w:t>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III.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r>
        <w:rPr>
          <w:b w:val="0"/>
          <w:bCs w:val="0"/>
        </w:rPr>
        <w:fldChar w:fldCharType="end"/>
      </w:r>
      <w:bookmarkStart w:id="51" w:name="bookmark50"/>
      <w:r>
        <w:rPr>
          <w:rStyle w:val="1"/>
          <w:b/>
          <w:bCs/>
          <w:color w:val="000000"/>
        </w:rPr>
        <w:t>Какие из легковоспламеняющихся жидкостей более опасны?</w:t>
      </w:r>
      <w:bookmarkEnd w:id="5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 низкой температурой вспышки;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с высокой температурой вспышки;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температура вспышки значения не имеет.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bookmarkStart w:id="52" w:name="bookmark51"/>
      <w:r>
        <w:rPr>
          <w:rStyle w:val="1"/>
          <w:b/>
          <w:bCs/>
          <w:color w:val="000000"/>
        </w:rPr>
        <w:t>Что относится к опасным грузам класса 2?</w:t>
      </w:r>
      <w:bookmarkEnd w:id="52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газы сжатые, сжиженные и растворенные под давлением;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взрывчатые материалы;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инфекционные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органические пероксиды.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bookmarkStart w:id="53" w:name="bookmark52"/>
      <w:r>
        <w:rPr>
          <w:rStyle w:val="1"/>
          <w:b/>
          <w:bCs/>
          <w:color w:val="000000"/>
        </w:rPr>
        <w:t xml:space="preserve">Какие из перечисленных опасных грузов согласно ДОПОГ не допускаются </w:t>
      </w:r>
      <w:proofErr w:type="gramStart"/>
      <w:r>
        <w:rPr>
          <w:rStyle w:val="1"/>
          <w:b/>
          <w:bCs/>
          <w:color w:val="000000"/>
        </w:rPr>
        <w:t>к</w:t>
      </w:r>
      <w:bookmarkEnd w:id="53"/>
      <w:proofErr w:type="gramEnd"/>
    </w:p>
    <w:p w:rsidR="00000000" w:rsidRDefault="00CE027F">
      <w:pPr>
        <w:pStyle w:val="31"/>
        <w:shd w:val="clear" w:color="auto" w:fill="auto"/>
        <w:spacing w:before="0" w:line="274" w:lineRule="exact"/>
        <w:ind w:left="800" w:firstLine="0"/>
      </w:pPr>
      <w:r>
        <w:rPr>
          <w:rStyle w:val="3"/>
          <w:b/>
          <w:bCs/>
          <w:color w:val="000000"/>
        </w:rPr>
        <w:t>перевозке?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№ О</w:t>
      </w:r>
      <w:r>
        <w:rPr>
          <w:rStyle w:val="2"/>
          <w:color w:val="000000"/>
        </w:rPr>
        <w:t>ОН 2186 (водород хлористый охлажденный жидкий);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№ ОНН 0369 (боеголовки ракет с разрывным зарядом);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№ ООН 0330 (торпеды с разрывным зарядом).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bookmarkStart w:id="54" w:name="bookmark53"/>
      <w:r>
        <w:rPr>
          <w:rStyle w:val="1"/>
          <w:b/>
          <w:bCs/>
          <w:color w:val="000000"/>
        </w:rPr>
        <w:lastRenderedPageBreak/>
        <w:t>Подразделяются ли согласно ДОПОГ опасные грузы класса 2 на подклассы?</w:t>
      </w:r>
      <w:bookmarkEnd w:id="5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bookmarkStart w:id="55" w:name="bookmark54"/>
      <w:r>
        <w:rPr>
          <w:rStyle w:val="1"/>
          <w:b/>
          <w:bCs/>
          <w:color w:val="000000"/>
        </w:rPr>
        <w:t>На сколько подклассов подразделяются согласно ДОПОГ опасные грузы</w:t>
      </w:r>
      <w:bookmarkEnd w:id="55"/>
    </w:p>
    <w:p w:rsidR="00000000" w:rsidRDefault="00CE027F">
      <w:pPr>
        <w:pStyle w:val="31"/>
        <w:shd w:val="clear" w:color="auto" w:fill="auto"/>
        <w:spacing w:before="0" w:line="274" w:lineRule="exact"/>
        <w:ind w:left="800" w:firstLine="0"/>
      </w:pPr>
      <w:r>
        <w:rPr>
          <w:rStyle w:val="3"/>
          <w:b/>
          <w:bCs/>
          <w:color w:val="000000"/>
        </w:rPr>
        <w:t>класса 3?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 подклассы не подразделяются;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 два;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 три.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9"/>
        </w:tabs>
        <w:spacing w:after="0" w:line="274" w:lineRule="exact"/>
        <w:ind w:left="400" w:firstLine="0"/>
        <w:jc w:val="both"/>
      </w:pPr>
      <w:bookmarkStart w:id="56" w:name="bookmark55"/>
      <w:r>
        <w:rPr>
          <w:rStyle w:val="1"/>
          <w:b/>
          <w:bCs/>
          <w:color w:val="000000"/>
        </w:rPr>
        <w:t>Какие вещества в соответствии с ДОПОГ относятся к опасным грузам класса</w:t>
      </w:r>
      <w:bookmarkEnd w:id="56"/>
    </w:p>
    <w:p w:rsidR="00000000" w:rsidRDefault="00CE027F">
      <w:pPr>
        <w:pStyle w:val="11"/>
        <w:keepNext/>
        <w:keepLines/>
        <w:shd w:val="clear" w:color="auto" w:fill="auto"/>
        <w:spacing w:after="0" w:line="274" w:lineRule="exact"/>
        <w:ind w:left="800" w:firstLine="0"/>
        <w:jc w:val="left"/>
      </w:pPr>
      <w:bookmarkStart w:id="57" w:name="bookmark56"/>
      <w:r>
        <w:rPr>
          <w:rStyle w:val="1"/>
          <w:b/>
          <w:bCs/>
          <w:color w:val="000000"/>
        </w:rPr>
        <w:t>4.2?</w:t>
      </w:r>
      <w:bookmarkEnd w:id="5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твердые десенсибилизированные взрывчатые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самовозгорающиеся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самореактивные</w:t>
      </w:r>
      <w:proofErr w:type="spellEnd"/>
      <w:r>
        <w:rPr>
          <w:rStyle w:val="2"/>
          <w:color w:val="000000"/>
        </w:rPr>
        <w:t xml:space="preserve"> вещества.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9"/>
        </w:tabs>
        <w:spacing w:after="0" w:line="274" w:lineRule="exact"/>
        <w:ind w:left="400" w:firstLine="0"/>
        <w:jc w:val="both"/>
      </w:pPr>
      <w:bookmarkStart w:id="58" w:name="bookmark57"/>
      <w:r>
        <w:rPr>
          <w:rStyle w:val="1"/>
          <w:b/>
          <w:bCs/>
          <w:color w:val="000000"/>
        </w:rPr>
        <w:t>Подразделяются ли согласно ДОПОГ опасные грузы класса 7 на подклассы?</w:t>
      </w:r>
      <w:bookmarkEnd w:id="5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 подклассы не подр</w:t>
      </w:r>
      <w:r>
        <w:rPr>
          <w:rStyle w:val="2"/>
          <w:color w:val="000000"/>
        </w:rPr>
        <w:t>азделяются;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  <w:sectPr w:rsidR="00000000">
          <w:footerReference w:type="default" r:id="rId7"/>
          <w:pgSz w:w="11900" w:h="16840"/>
          <w:pgMar w:top="928" w:right="818" w:bottom="1333" w:left="1669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подразделяются на два подкласса;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  <w:jc w:val="both"/>
      </w:pPr>
      <w:r>
        <w:rPr>
          <w:rStyle w:val="3"/>
          <w:b/>
          <w:bCs/>
          <w:color w:val="000000"/>
        </w:rPr>
        <w:lastRenderedPageBreak/>
        <w:t>Какой классификационный код согласно ДОПОГ присваивается взрывчатым веществам и изделиям?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«1.1</w:t>
      </w:r>
      <w:proofErr w:type="gramStart"/>
      <w:r>
        <w:rPr>
          <w:rStyle w:val="2"/>
          <w:color w:val="000000"/>
        </w:rPr>
        <w:t>С</w:t>
      </w:r>
      <w:proofErr w:type="gramEnd"/>
      <w:r>
        <w:rPr>
          <w:rStyle w:val="2"/>
          <w:color w:val="000000"/>
        </w:rPr>
        <w:t>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«1В1»;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«1VO».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  <w:jc w:val="both"/>
      </w:pPr>
      <w:r>
        <w:rPr>
          <w:rStyle w:val="3"/>
          <w:b/>
          <w:bCs/>
          <w:color w:val="000000"/>
        </w:rPr>
        <w:t>К какому классу опасных грузов относятся легковоспламеняющиеся жидкости?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 первому;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 третьему;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 пятому.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  <w:jc w:val="both"/>
      </w:pPr>
      <w:r>
        <w:rPr>
          <w:rStyle w:val="3"/>
          <w:b/>
          <w:bCs/>
          <w:color w:val="000000"/>
        </w:rPr>
        <w:t>Какая бук</w:t>
      </w:r>
      <w:r>
        <w:rPr>
          <w:rStyle w:val="3"/>
          <w:b/>
          <w:bCs/>
          <w:color w:val="000000"/>
        </w:rPr>
        <w:t>ва согласно ДОПОГ присутствует в классификационном коде</w:t>
      </w:r>
    </w:p>
    <w:p w:rsidR="00000000" w:rsidRDefault="00CE027F">
      <w:pPr>
        <w:pStyle w:val="31"/>
        <w:shd w:val="clear" w:color="auto" w:fill="auto"/>
        <w:spacing w:before="0" w:line="274" w:lineRule="exact"/>
        <w:ind w:left="800" w:firstLine="0"/>
      </w:pPr>
      <w:r>
        <w:rPr>
          <w:rStyle w:val="3"/>
          <w:b/>
          <w:bCs/>
          <w:color w:val="000000"/>
        </w:rPr>
        <w:t>окисляющего газа?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«А»;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«О»;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«F».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869"/>
        </w:tabs>
        <w:spacing w:before="0"/>
        <w:ind w:left="800" w:hanging="400"/>
      </w:pPr>
      <w:r>
        <w:rPr>
          <w:rStyle w:val="a6"/>
          <w:b/>
          <w:bCs/>
          <w:color w:val="000000"/>
        </w:rPr>
        <w:t>Какая буква согласно ДОПОГ присутствует в классификационном коде удушающего газа?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«А»;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«О»;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«F».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869"/>
        </w:tabs>
        <w:spacing w:before="0"/>
        <w:ind w:left="800" w:hanging="400"/>
      </w:pPr>
      <w:r>
        <w:rPr>
          <w:rStyle w:val="a6"/>
          <w:b/>
          <w:bCs/>
          <w:color w:val="000000"/>
        </w:rPr>
        <w:t>Какая буква согласно Д</w:t>
      </w:r>
      <w:r>
        <w:rPr>
          <w:rStyle w:val="a6"/>
          <w:b/>
          <w:bCs/>
          <w:color w:val="000000"/>
        </w:rPr>
        <w:t>ОПОГ присутствует в классификационном коде газа,</w:t>
      </w:r>
    </w:p>
    <w:p w:rsidR="00000000" w:rsidRDefault="00CE027F">
      <w:pPr>
        <w:pStyle w:val="a7"/>
        <w:shd w:val="clear" w:color="auto" w:fill="auto"/>
        <w:spacing w:before="0"/>
        <w:ind w:left="800" w:firstLine="0"/>
        <w:jc w:val="left"/>
      </w:pPr>
      <w:proofErr w:type="gramStart"/>
      <w:r>
        <w:rPr>
          <w:rStyle w:val="a6"/>
          <w:b/>
          <w:bCs/>
          <w:color w:val="000000"/>
        </w:rPr>
        <w:t>обладающего</w:t>
      </w:r>
      <w:proofErr w:type="gramEnd"/>
      <w:r>
        <w:rPr>
          <w:rStyle w:val="a6"/>
          <w:b/>
          <w:bCs/>
          <w:color w:val="000000"/>
        </w:rPr>
        <w:t xml:space="preserve"> свойством легко воспламеняться?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«А»;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«О»;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«F».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869"/>
        </w:tabs>
        <w:spacing w:before="0"/>
        <w:ind w:left="800" w:hanging="400"/>
      </w:pPr>
      <w:r>
        <w:rPr>
          <w:rStyle w:val="a6"/>
          <w:b/>
          <w:bCs/>
          <w:color w:val="000000"/>
        </w:rPr>
        <w:t>Какая буква согласно ДОПОГ присутствует в классификационном коде газа,</w:t>
      </w:r>
    </w:p>
    <w:p w:rsidR="00000000" w:rsidRDefault="00CE027F">
      <w:pPr>
        <w:pStyle w:val="a7"/>
        <w:shd w:val="clear" w:color="auto" w:fill="auto"/>
        <w:spacing w:before="0"/>
        <w:ind w:left="800" w:firstLine="0"/>
        <w:jc w:val="left"/>
      </w:pPr>
      <w:proofErr w:type="gramStart"/>
      <w:r>
        <w:rPr>
          <w:rStyle w:val="a6"/>
          <w:b/>
          <w:bCs/>
          <w:color w:val="000000"/>
        </w:rPr>
        <w:t>обладающего</w:t>
      </w:r>
      <w:proofErr w:type="gramEnd"/>
      <w:r>
        <w:rPr>
          <w:rStyle w:val="a6"/>
          <w:b/>
          <w:bCs/>
          <w:color w:val="000000"/>
        </w:rPr>
        <w:t xml:space="preserve"> токсичными свойствами?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«Т»;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«О»;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48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«F».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  <w:jc w:val="both"/>
      </w:pPr>
      <w:r>
        <w:rPr>
          <w:b w:val="0"/>
          <w:bCs w:val="0"/>
        </w:rPr>
        <w:fldChar w:fldCharType="end"/>
      </w:r>
      <w:r>
        <w:rPr>
          <w:rStyle w:val="3"/>
          <w:b/>
          <w:bCs/>
          <w:color w:val="000000"/>
        </w:rPr>
        <w:t>Устанавливает ли ДОПОГ группы упаковки для газов (класс 2) в зависимости</w:t>
      </w:r>
    </w:p>
    <w:p w:rsidR="00000000" w:rsidRDefault="00CE027F">
      <w:pPr>
        <w:pStyle w:val="31"/>
        <w:shd w:val="clear" w:color="auto" w:fill="auto"/>
        <w:spacing w:before="0" w:line="274" w:lineRule="exact"/>
        <w:ind w:left="800" w:firstLine="0"/>
      </w:pPr>
      <w:r>
        <w:rPr>
          <w:rStyle w:val="3"/>
          <w:b/>
          <w:bCs/>
          <w:color w:val="000000"/>
        </w:rPr>
        <w:t>от степени их опасности?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6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9"/>
        </w:tabs>
        <w:spacing w:before="0" w:line="278" w:lineRule="exact"/>
        <w:ind w:left="800" w:hanging="400"/>
        <w:jc w:val="both"/>
      </w:pPr>
      <w:r>
        <w:rPr>
          <w:rStyle w:val="3"/>
          <w:b/>
          <w:bCs/>
          <w:color w:val="000000"/>
        </w:rPr>
        <w:t xml:space="preserve">К какой группе упаковки согласно ДОПОГ должны быть отнесены легковоспламеняющиеся жидкости, температура </w:t>
      </w:r>
      <w:proofErr w:type="gramStart"/>
      <w:r>
        <w:rPr>
          <w:rStyle w:val="3"/>
          <w:b/>
          <w:bCs/>
          <w:color w:val="000000"/>
        </w:rPr>
        <w:t>начала</w:t>
      </w:r>
      <w:proofErr w:type="gramEnd"/>
      <w:r>
        <w:rPr>
          <w:rStyle w:val="3"/>
          <w:b/>
          <w:bCs/>
          <w:color w:val="000000"/>
        </w:rPr>
        <w:t xml:space="preserve"> кипения которых менее</w:t>
      </w:r>
      <w:r>
        <w:rPr>
          <w:rStyle w:val="3"/>
          <w:b/>
          <w:bCs/>
          <w:color w:val="000000"/>
        </w:rPr>
        <w:t xml:space="preserve"> 35</w:t>
      </w:r>
      <w:r>
        <w:rPr>
          <w:rStyle w:val="3"/>
          <w:b/>
          <w:bCs/>
          <w:color w:val="000000"/>
          <w:vertAlign w:val="superscript"/>
        </w:rPr>
        <w:t>0</w:t>
      </w:r>
      <w:r>
        <w:rPr>
          <w:rStyle w:val="3"/>
          <w:b/>
          <w:bCs/>
          <w:color w:val="000000"/>
        </w:rPr>
        <w:t>С?</w:t>
      </w:r>
    </w:p>
    <w:p w:rsidR="00000000" w:rsidRDefault="00CE027F">
      <w:pPr>
        <w:pStyle w:val="22"/>
        <w:shd w:val="clear" w:color="auto" w:fill="auto"/>
        <w:tabs>
          <w:tab w:val="left" w:pos="368"/>
        </w:tabs>
        <w:spacing w:line="264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  <w:vertAlign w:val="superscript"/>
        </w:rPr>
        <w:t>а)</w:t>
      </w:r>
      <w:r>
        <w:rPr>
          <w:rStyle w:val="21"/>
          <w:color w:val="000000"/>
        </w:rPr>
        <w:tab/>
        <w:t>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line="264" w:lineRule="exac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II;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line="264" w:lineRule="exact"/>
        <w:sectPr w:rsidR="00000000">
          <w:footerReference w:type="default" r:id="rId8"/>
          <w:headerReference w:type="first" r:id="rId9"/>
          <w:footerReference w:type="first" r:id="rId10"/>
          <w:pgSz w:w="11900" w:h="16840"/>
          <w:pgMar w:top="1733" w:right="822" w:bottom="1594" w:left="1679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III.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</w:pPr>
      <w:r>
        <w:rPr>
          <w:b w:val="0"/>
          <w:bCs w:val="0"/>
        </w:rPr>
        <w:lastRenderedPageBreak/>
        <w:fldChar w:fldCharType="end"/>
      </w:r>
      <w:r>
        <w:rPr>
          <w:rStyle w:val="3"/>
          <w:b/>
          <w:bCs/>
          <w:color w:val="000000"/>
        </w:rPr>
        <w:t>Согласно ДОПОГ жидкие десенсибилизированные взрывчатые вещества относятся к опасным грузам: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1 класса;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3 класса;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9 класса.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380" w:firstLine="0"/>
        <w:jc w:val="both"/>
      </w:pPr>
      <w:r>
        <w:rPr>
          <w:rStyle w:val="3"/>
          <w:b/>
          <w:bCs/>
          <w:color w:val="000000"/>
        </w:rPr>
        <w:t xml:space="preserve">Какими свойствами характеризуются </w:t>
      </w:r>
      <w:proofErr w:type="gramStart"/>
      <w:r>
        <w:rPr>
          <w:rStyle w:val="3"/>
          <w:b/>
          <w:bCs/>
          <w:color w:val="000000"/>
        </w:rPr>
        <w:t>орг</w:t>
      </w:r>
      <w:r>
        <w:rPr>
          <w:rStyle w:val="3"/>
          <w:b/>
          <w:bCs/>
          <w:color w:val="000000"/>
        </w:rPr>
        <w:t>анические</w:t>
      </w:r>
      <w:proofErr w:type="gramEnd"/>
      <w:r>
        <w:rPr>
          <w:rStyle w:val="3"/>
          <w:b/>
          <w:bCs/>
          <w:color w:val="000000"/>
        </w:rPr>
        <w:t xml:space="preserve"> пероксиды?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чувствительностью к удару или трению;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способностью выделять кислород при горении;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свойствами, указанными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380" w:firstLine="0"/>
        <w:jc w:val="both"/>
      </w:pPr>
      <w:r>
        <w:rPr>
          <w:rStyle w:val="3"/>
          <w:b/>
          <w:bCs/>
          <w:color w:val="000000"/>
        </w:rPr>
        <w:t>Согласно ДОПОГ к грузам повышенной опасности относятся: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взрывчатые вещества и изделия подкласса</w:t>
      </w:r>
      <w:r>
        <w:rPr>
          <w:rStyle w:val="2"/>
          <w:color w:val="000000"/>
        </w:rPr>
        <w:t xml:space="preserve"> 1.6;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токсичные газы, за исключением аэрозолей;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легковоспламеняющиеся жидкости в упаковках, отнесенные к группам упаковки I и II;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указанные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б) и в).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380" w:firstLine="0"/>
        <w:jc w:val="both"/>
      </w:pPr>
      <w:r>
        <w:rPr>
          <w:rStyle w:val="3"/>
          <w:b/>
          <w:bCs/>
          <w:color w:val="000000"/>
        </w:rPr>
        <w:t>Какие вещества относятся к опасным грузам класса 3?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легковоспламеняющиеся жидко</w:t>
      </w:r>
      <w:r>
        <w:rPr>
          <w:rStyle w:val="2"/>
          <w:color w:val="000000"/>
        </w:rPr>
        <w:t>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отравляющиеся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легковоспламеняющиеся твердые вещества.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</w:pPr>
      <w:r>
        <w:rPr>
          <w:rStyle w:val="3"/>
          <w:b/>
          <w:bCs/>
          <w:color w:val="000000"/>
        </w:rPr>
        <w:t>Какая группа упаковки согласно ДОПОГ не назначается веществам и изделиям, отнесенным к опасным грузам класса 9?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III.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</w:pPr>
      <w:r>
        <w:rPr>
          <w:b w:val="0"/>
          <w:bCs w:val="0"/>
        </w:rPr>
        <w:fldChar w:fldCharType="end"/>
      </w:r>
      <w:r>
        <w:rPr>
          <w:rStyle w:val="3"/>
          <w:b/>
          <w:bCs/>
          <w:color w:val="000000"/>
        </w:rPr>
        <w:t>Согласно ДОПОГ л</w:t>
      </w:r>
      <w:r>
        <w:rPr>
          <w:rStyle w:val="3"/>
          <w:b/>
          <w:bCs/>
          <w:color w:val="000000"/>
        </w:rPr>
        <w:t>егковоспламеняющиеся жидкости, токсичные, коррозионные обозначаются классификационным кодом?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TFC</w:t>
      </w:r>
      <w:r w:rsidRPr="00486E02">
        <w:rPr>
          <w:rStyle w:val="2"/>
          <w:color w:val="000000"/>
          <w:lang w:eastAsia="en-US"/>
        </w:rPr>
        <w:t>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FTC</w:t>
      </w:r>
      <w:r w:rsidRPr="00486E02">
        <w:rPr>
          <w:rStyle w:val="2"/>
          <w:color w:val="000000"/>
          <w:lang w:eastAsia="en-US"/>
        </w:rPr>
        <w:t>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FTS</w:t>
      </w:r>
      <w:r w:rsidRPr="00486E02">
        <w:rPr>
          <w:rStyle w:val="2"/>
          <w:color w:val="000000"/>
          <w:lang w:eastAsia="en-US"/>
        </w:rPr>
        <w:t>».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</w:pPr>
      <w:r>
        <w:rPr>
          <w:rStyle w:val="3"/>
          <w:b/>
          <w:bCs/>
          <w:color w:val="000000"/>
        </w:rPr>
        <w:t>Какими буквами согласно ДОПОГ обозначаются в классификационном коде токсичные вещества легковоспламеняющиеся?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«ТО»;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TF</w:t>
      </w:r>
      <w:r w:rsidRPr="00486E02">
        <w:rPr>
          <w:rStyle w:val="2"/>
          <w:color w:val="000000"/>
          <w:lang w:eastAsia="en-US"/>
        </w:rPr>
        <w:t>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TS</w:t>
      </w:r>
      <w:r w:rsidRPr="00486E02">
        <w:rPr>
          <w:rStyle w:val="2"/>
          <w:color w:val="000000"/>
          <w:lang w:eastAsia="en-US"/>
        </w:rPr>
        <w:t>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TW</w:t>
      </w:r>
      <w:r w:rsidRPr="00486E02">
        <w:rPr>
          <w:rStyle w:val="2"/>
          <w:color w:val="000000"/>
          <w:lang w:eastAsia="en-US"/>
        </w:rPr>
        <w:t>».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</w:pPr>
      <w:r>
        <w:rPr>
          <w:rStyle w:val="3"/>
          <w:b/>
          <w:bCs/>
          <w:color w:val="000000"/>
        </w:rPr>
        <w:t>Согласно ДОПОГ в классификационном коде токсичных, легковоспламеняющихся, коррозионных газов используются буквы: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TFC</w:t>
      </w:r>
      <w:r w:rsidRPr="00486E02">
        <w:rPr>
          <w:rStyle w:val="2"/>
          <w:color w:val="000000"/>
          <w:lang w:eastAsia="en-US"/>
        </w:rPr>
        <w:t>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TOC</w:t>
      </w:r>
      <w:r w:rsidRPr="00486E02">
        <w:rPr>
          <w:rStyle w:val="2"/>
          <w:color w:val="000000"/>
          <w:lang w:eastAsia="en-US"/>
        </w:rPr>
        <w:t>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 w:rsidRPr="00486E02">
        <w:rPr>
          <w:rStyle w:val="2"/>
          <w:color w:val="000000"/>
          <w:lang w:eastAsia="en-US"/>
        </w:rPr>
        <w:t>«</w:t>
      </w:r>
      <w:r>
        <w:rPr>
          <w:rStyle w:val="2"/>
          <w:color w:val="000000"/>
          <w:lang w:val="en-US" w:eastAsia="en-US"/>
        </w:rPr>
        <w:t>TFS</w:t>
      </w:r>
      <w:r w:rsidRPr="00486E02">
        <w:rPr>
          <w:rStyle w:val="2"/>
          <w:color w:val="000000"/>
          <w:lang w:eastAsia="en-US"/>
        </w:rPr>
        <w:t>».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</w:pPr>
      <w:r>
        <w:rPr>
          <w:rStyle w:val="3"/>
          <w:b/>
          <w:bCs/>
          <w:color w:val="000000"/>
        </w:rPr>
        <w:t>Какие буквы в классификационном коде согласно ДОПОГ указывают на легковоспламеняющиес</w:t>
      </w:r>
      <w:r>
        <w:rPr>
          <w:rStyle w:val="3"/>
          <w:b/>
          <w:bCs/>
          <w:color w:val="000000"/>
        </w:rPr>
        <w:t>я и токсичные свойства вещества?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 w:rsidRPr="00486E02">
        <w:rPr>
          <w:rStyle w:val="21"/>
          <w:color w:val="000000"/>
          <w:lang w:eastAsia="en-US"/>
        </w:rPr>
        <w:t>а</w:t>
      </w:r>
      <w:r w:rsidRPr="00486E02">
        <w:rPr>
          <w:rStyle w:val="21"/>
          <w:color w:val="000000"/>
          <w:lang w:eastAsia="en-US"/>
        </w:rPr>
        <w:t>)</w:t>
      </w:r>
      <w:r w:rsidRPr="00486E02">
        <w:rPr>
          <w:rStyle w:val="21"/>
          <w:color w:val="000000"/>
          <w:lang w:eastAsia="en-US"/>
        </w:rPr>
        <w:tab/>
        <w:t>«</w:t>
      </w:r>
      <w:r>
        <w:rPr>
          <w:rStyle w:val="21"/>
          <w:color w:val="000000"/>
          <w:lang w:val="en-US" w:eastAsia="en-US"/>
        </w:rPr>
        <w:t>FO</w:t>
      </w:r>
      <w:r w:rsidRPr="00486E02">
        <w:rPr>
          <w:rStyle w:val="21"/>
          <w:color w:val="000000"/>
          <w:lang w:eastAsia="en-US"/>
        </w:rPr>
        <w:t>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 w:rsidRPr="00486E02">
        <w:rPr>
          <w:rStyle w:val="21"/>
          <w:color w:val="000000"/>
          <w:lang w:eastAsia="en-US"/>
        </w:rPr>
        <w:t>«</w:t>
      </w:r>
      <w:r>
        <w:rPr>
          <w:rStyle w:val="21"/>
          <w:color w:val="000000"/>
          <w:lang w:val="en-US" w:eastAsia="en-US"/>
        </w:rPr>
        <w:t>FT</w:t>
      </w:r>
      <w:r w:rsidRPr="00486E02">
        <w:rPr>
          <w:rStyle w:val="21"/>
          <w:color w:val="000000"/>
          <w:lang w:eastAsia="en-US"/>
        </w:rPr>
        <w:t>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lastRenderedPageBreak/>
        <w:t>в)</w:t>
      </w:r>
      <w:r>
        <w:rPr>
          <w:rStyle w:val="21"/>
          <w:color w:val="000000"/>
        </w:rPr>
        <w:tab/>
      </w:r>
      <w:r w:rsidRPr="00486E02">
        <w:rPr>
          <w:rStyle w:val="21"/>
          <w:color w:val="000000"/>
          <w:lang w:eastAsia="en-US"/>
        </w:rPr>
        <w:t>«</w:t>
      </w:r>
      <w:r>
        <w:rPr>
          <w:rStyle w:val="21"/>
          <w:color w:val="000000"/>
          <w:lang w:val="en-US" w:eastAsia="en-US"/>
        </w:rPr>
        <w:t>FC</w:t>
      </w:r>
      <w:r w:rsidRPr="00486E02">
        <w:rPr>
          <w:rStyle w:val="21"/>
          <w:color w:val="000000"/>
          <w:lang w:eastAsia="en-US"/>
        </w:rPr>
        <w:t>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</w:r>
      <w:r w:rsidRPr="00486E02">
        <w:rPr>
          <w:rStyle w:val="21"/>
          <w:color w:val="000000"/>
          <w:lang w:eastAsia="en-US"/>
        </w:rPr>
        <w:t>«</w:t>
      </w:r>
      <w:r>
        <w:rPr>
          <w:rStyle w:val="21"/>
          <w:color w:val="000000"/>
          <w:lang w:val="en-US" w:eastAsia="en-US"/>
        </w:rPr>
        <w:t>FS</w:t>
      </w:r>
      <w:r w:rsidRPr="00486E02">
        <w:rPr>
          <w:rStyle w:val="21"/>
          <w:color w:val="000000"/>
          <w:lang w:eastAsia="en-US"/>
        </w:rPr>
        <w:t>».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863"/>
        </w:tabs>
        <w:spacing w:before="0"/>
        <w:ind w:left="800"/>
        <w:jc w:val="left"/>
      </w:pPr>
      <w:bookmarkStart w:id="59" w:name="bookmark58"/>
      <w:r>
        <w:rPr>
          <w:rStyle w:val="a6"/>
          <w:b/>
          <w:bCs/>
          <w:color w:val="000000"/>
        </w:rPr>
        <w:t>Какими буквами в классификационном коде согласно ДОПОГ обозначают легковоспламеняющиеся жидкости, токсичные?</w:t>
      </w:r>
      <w:bookmarkEnd w:id="59"/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 w:rsidRPr="00486E02">
        <w:rPr>
          <w:rStyle w:val="21"/>
          <w:color w:val="000000"/>
          <w:lang w:eastAsia="en-US"/>
        </w:rPr>
        <w:t>«</w:t>
      </w:r>
      <w:r>
        <w:rPr>
          <w:rStyle w:val="21"/>
          <w:color w:val="000000"/>
          <w:lang w:val="en-US" w:eastAsia="en-US"/>
        </w:rPr>
        <w:t>FO</w:t>
      </w:r>
      <w:r w:rsidRPr="00486E02">
        <w:rPr>
          <w:rStyle w:val="21"/>
          <w:color w:val="000000"/>
          <w:lang w:eastAsia="en-US"/>
        </w:rPr>
        <w:t>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 w:rsidRPr="00486E02">
        <w:rPr>
          <w:rStyle w:val="21"/>
          <w:color w:val="000000"/>
          <w:lang w:eastAsia="en-US"/>
        </w:rPr>
        <w:t>«</w:t>
      </w:r>
      <w:r>
        <w:rPr>
          <w:rStyle w:val="21"/>
          <w:color w:val="000000"/>
          <w:lang w:val="en-US" w:eastAsia="en-US"/>
        </w:rPr>
        <w:t>FT</w:t>
      </w:r>
      <w:r w:rsidRPr="00486E02">
        <w:rPr>
          <w:rStyle w:val="21"/>
          <w:color w:val="000000"/>
          <w:lang w:eastAsia="en-US"/>
        </w:rPr>
        <w:t>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 w:rsidRPr="00486E02">
        <w:rPr>
          <w:rStyle w:val="21"/>
          <w:color w:val="000000"/>
          <w:lang w:eastAsia="en-US"/>
        </w:rPr>
        <w:t>«</w:t>
      </w:r>
      <w:r>
        <w:rPr>
          <w:rStyle w:val="21"/>
          <w:color w:val="000000"/>
          <w:lang w:val="en-US" w:eastAsia="en-US"/>
        </w:rPr>
        <w:t>FC</w:t>
      </w:r>
      <w:r w:rsidRPr="00486E02">
        <w:rPr>
          <w:rStyle w:val="21"/>
          <w:color w:val="000000"/>
          <w:lang w:eastAsia="en-US"/>
        </w:rPr>
        <w:t>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48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</w:r>
      <w:r w:rsidRPr="00486E02">
        <w:rPr>
          <w:rStyle w:val="21"/>
          <w:color w:val="000000"/>
          <w:lang w:eastAsia="en-US"/>
        </w:rPr>
        <w:t>«</w:t>
      </w:r>
      <w:r>
        <w:rPr>
          <w:rStyle w:val="21"/>
          <w:color w:val="000000"/>
          <w:lang w:val="en-US" w:eastAsia="en-US"/>
        </w:rPr>
        <w:t>FS</w:t>
      </w:r>
      <w:r w:rsidRPr="00486E02">
        <w:rPr>
          <w:rStyle w:val="21"/>
          <w:color w:val="000000"/>
          <w:lang w:eastAsia="en-US"/>
        </w:rPr>
        <w:t>».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74" w:lineRule="exact"/>
        <w:ind w:left="380" w:firstLine="0"/>
        <w:jc w:val="both"/>
      </w:pPr>
      <w:r>
        <w:rPr>
          <w:b w:val="0"/>
          <w:bCs w:val="0"/>
        </w:rPr>
        <w:fldChar w:fldCharType="end"/>
      </w:r>
      <w:bookmarkStart w:id="60" w:name="bookmark59"/>
      <w:r>
        <w:rPr>
          <w:rStyle w:val="1"/>
          <w:b/>
          <w:bCs/>
          <w:color w:val="000000"/>
        </w:rPr>
        <w:t xml:space="preserve">Согласно ДОПОГ </w:t>
      </w:r>
      <w:proofErr w:type="spellStart"/>
      <w:r>
        <w:rPr>
          <w:rStyle w:val="1"/>
          <w:b/>
          <w:bCs/>
          <w:color w:val="000000"/>
        </w:rPr>
        <w:t>самореактивные</w:t>
      </w:r>
      <w:proofErr w:type="spellEnd"/>
      <w:r>
        <w:rPr>
          <w:rStyle w:val="1"/>
          <w:b/>
          <w:bCs/>
          <w:color w:val="000000"/>
        </w:rPr>
        <w:t xml:space="preserve"> вещества являются опасными грузами:</w:t>
      </w:r>
      <w:bookmarkEnd w:id="6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класса 4.2;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класса 4.1;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класса 4.3.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74" w:lineRule="exact"/>
        <w:ind w:left="380" w:firstLine="0"/>
        <w:jc w:val="both"/>
      </w:pPr>
      <w:bookmarkStart w:id="61" w:name="bookmark60"/>
      <w:r>
        <w:rPr>
          <w:rStyle w:val="1"/>
          <w:b/>
          <w:bCs/>
          <w:color w:val="000000"/>
        </w:rPr>
        <w:t>Какие опасные грузы согласно ДОПОГ перевозить запрещено?</w:t>
      </w:r>
      <w:bookmarkEnd w:id="6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сера расплавленная (№ ООН</w:t>
      </w:r>
      <w:r>
        <w:rPr>
          <w:rStyle w:val="2"/>
          <w:color w:val="000000"/>
        </w:rPr>
        <w:t xml:space="preserve"> 2448);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метилнитрит</w:t>
      </w:r>
      <w:proofErr w:type="spellEnd"/>
      <w:r>
        <w:rPr>
          <w:rStyle w:val="2"/>
          <w:color w:val="000000"/>
        </w:rPr>
        <w:t xml:space="preserve"> (№ ООН 2455);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метилфторид</w:t>
      </w:r>
      <w:proofErr w:type="spellEnd"/>
      <w:r>
        <w:rPr>
          <w:rStyle w:val="2"/>
          <w:color w:val="000000"/>
        </w:rPr>
        <w:t xml:space="preserve"> (№ ООН 2454).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74" w:lineRule="exact"/>
        <w:ind w:left="800"/>
        <w:jc w:val="left"/>
      </w:pPr>
      <w:bookmarkStart w:id="62" w:name="bookmark61"/>
      <w:r>
        <w:rPr>
          <w:rStyle w:val="1"/>
          <w:b/>
          <w:bCs/>
          <w:color w:val="000000"/>
        </w:rPr>
        <w:t>Согласно ДОПОГ легковоспламеняющимися твердыми веществами являются:</w:t>
      </w:r>
      <w:bookmarkEnd w:id="62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твердые вещества, способные легко загораться;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твердые вещества, способные вызвать возгорани</w:t>
      </w:r>
      <w:r>
        <w:rPr>
          <w:rStyle w:val="2"/>
          <w:color w:val="000000"/>
        </w:rPr>
        <w:t>е при трении;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4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перечисленные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69" w:lineRule="exact"/>
        <w:ind w:left="380" w:firstLine="0"/>
        <w:jc w:val="both"/>
      </w:pPr>
      <w:bookmarkStart w:id="63" w:name="bookmark62"/>
      <w:r>
        <w:rPr>
          <w:rStyle w:val="1"/>
          <w:b/>
          <w:bCs/>
          <w:color w:val="000000"/>
        </w:rPr>
        <w:t>Какие из веществ согласно ДОПОГ относятся к опасным грузам класса 6.1?</w:t>
      </w:r>
      <w:bookmarkEnd w:id="63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69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окисляющие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69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токсичные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3" w:line="269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инфекционные вещества.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78" w:lineRule="exact"/>
        <w:ind w:left="380" w:firstLine="0"/>
        <w:jc w:val="both"/>
      </w:pPr>
      <w:bookmarkStart w:id="64" w:name="bookmark63"/>
      <w:r>
        <w:rPr>
          <w:rStyle w:val="1"/>
          <w:b/>
          <w:bCs/>
          <w:color w:val="000000"/>
        </w:rPr>
        <w:t>Какая группа упаковки сог</w:t>
      </w:r>
      <w:r>
        <w:rPr>
          <w:rStyle w:val="1"/>
          <w:b/>
          <w:bCs/>
          <w:color w:val="000000"/>
        </w:rPr>
        <w:t>ласно ДОПОГ не назначается опасным грузам</w:t>
      </w:r>
      <w:bookmarkEnd w:id="64"/>
    </w:p>
    <w:p w:rsidR="00000000" w:rsidRDefault="00CE027F">
      <w:pPr>
        <w:pStyle w:val="31"/>
        <w:shd w:val="clear" w:color="auto" w:fill="auto"/>
        <w:spacing w:before="0" w:line="278" w:lineRule="exact"/>
        <w:ind w:left="800" w:firstLine="0"/>
      </w:pPr>
      <w:r>
        <w:rPr>
          <w:rStyle w:val="3"/>
          <w:b/>
          <w:bCs/>
          <w:color w:val="000000"/>
        </w:rPr>
        <w:t>класса 9?</w:t>
      </w:r>
    </w:p>
    <w:p w:rsidR="00000000" w:rsidRDefault="00CE027F">
      <w:pPr>
        <w:pStyle w:val="22"/>
        <w:shd w:val="clear" w:color="auto" w:fill="auto"/>
        <w:tabs>
          <w:tab w:val="left" w:pos="368"/>
        </w:tabs>
        <w:spacing w:line="278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line="278" w:lineRule="exac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II;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496" w:line="240" w:lineRule="exact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III.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74" w:lineRule="exact"/>
        <w:ind w:left="800"/>
        <w:jc w:val="left"/>
      </w:pPr>
      <w:r>
        <w:rPr>
          <w:b w:val="0"/>
          <w:bCs w:val="0"/>
        </w:rPr>
        <w:fldChar w:fldCharType="end"/>
      </w:r>
      <w:bookmarkStart w:id="65" w:name="bookmark64"/>
      <w:r>
        <w:rPr>
          <w:rStyle w:val="1"/>
          <w:b/>
          <w:bCs/>
          <w:color w:val="000000"/>
        </w:rPr>
        <w:t xml:space="preserve">К какому из классов опасных грузов согласно ДОПОГ относятся </w:t>
      </w:r>
      <w:proofErr w:type="spellStart"/>
      <w:r>
        <w:rPr>
          <w:rStyle w:val="1"/>
          <w:b/>
          <w:bCs/>
          <w:color w:val="000000"/>
        </w:rPr>
        <w:t>самореактивные</w:t>
      </w:r>
      <w:proofErr w:type="spellEnd"/>
      <w:r>
        <w:rPr>
          <w:rStyle w:val="1"/>
          <w:b/>
          <w:bCs/>
          <w:color w:val="000000"/>
        </w:rPr>
        <w:t xml:space="preserve"> вещества:</w:t>
      </w:r>
      <w:bookmarkEnd w:id="6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 классу 2;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 классу 4.1;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80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 кла</w:t>
      </w:r>
      <w:r>
        <w:rPr>
          <w:rStyle w:val="2"/>
          <w:color w:val="000000"/>
        </w:rPr>
        <w:t>ссу 6.2.</w:t>
      </w:r>
    </w:p>
    <w:p w:rsidR="00000000" w:rsidRDefault="00CE027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exact"/>
        <w:ind w:left="380" w:firstLine="0"/>
        <w:jc w:val="both"/>
      </w:pPr>
      <w:bookmarkStart w:id="66" w:name="bookmark65"/>
      <w:r>
        <w:rPr>
          <w:rStyle w:val="1"/>
          <w:b/>
          <w:bCs/>
          <w:color w:val="000000"/>
        </w:rPr>
        <w:t>Согласно ДОПОГ к грузам повышенной опасности относятся:</w:t>
      </w:r>
      <w:bookmarkEnd w:id="66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взрывчатые вещества подкласса 1.6;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токсичные газы;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легковоспламеняющиеся жидкости в упаковках, отнесенные к группам упаковки I и II;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вещества, указанные в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б) и в).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  <w:jc w:val="both"/>
      </w:pPr>
      <w:proofErr w:type="gramStart"/>
      <w:r>
        <w:rPr>
          <w:rStyle w:val="3"/>
          <w:b/>
          <w:bCs/>
          <w:color w:val="000000"/>
        </w:rPr>
        <w:lastRenderedPageBreak/>
        <w:t>Подразделяются ли согласно ДОПОГ опасные груза класса 2 на подклассы?</w:t>
      </w:r>
      <w:proofErr w:type="gramEnd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Согласно ДОПОГ опасные грузы класса 7: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 подклассы не подразделяются;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подразделяются на два подкласса;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76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подразделяются на три подклас</w:t>
      </w:r>
      <w:r>
        <w:rPr>
          <w:rStyle w:val="2"/>
          <w:color w:val="000000"/>
        </w:rPr>
        <w:t>са.</w:t>
      </w:r>
    </w:p>
    <w:p w:rsidR="00000000" w:rsidRDefault="00CE027F">
      <w:pPr>
        <w:pStyle w:val="31"/>
        <w:numPr>
          <w:ilvl w:val="0"/>
          <w:numId w:val="7"/>
        </w:numPr>
        <w:shd w:val="clear" w:color="auto" w:fill="auto"/>
        <w:tabs>
          <w:tab w:val="left" w:pos="863"/>
        </w:tabs>
        <w:spacing w:before="0" w:line="278" w:lineRule="exact"/>
        <w:ind w:left="800"/>
        <w:jc w:val="both"/>
      </w:pPr>
      <w:r>
        <w:rPr>
          <w:rStyle w:val="3"/>
          <w:b/>
          <w:bCs/>
          <w:color w:val="000000"/>
        </w:rPr>
        <w:t>На сколько групп совместимости подразделяются в соответствии с ДОПОГ взрывчатые вещества и изделия для целей их перевозки?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8;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10;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48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12.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863"/>
        </w:tabs>
        <w:spacing w:before="0"/>
        <w:ind w:left="800"/>
      </w:pPr>
      <w:r>
        <w:rPr>
          <w:rStyle w:val="a6"/>
          <w:b/>
          <w:bCs/>
          <w:color w:val="000000"/>
        </w:rPr>
        <w:t>Какую группу упаковки согласно ДОПОГ назначают веществам с высокой степенью опа</w:t>
      </w:r>
      <w:r>
        <w:rPr>
          <w:rStyle w:val="a6"/>
          <w:b/>
          <w:bCs/>
          <w:color w:val="000000"/>
        </w:rPr>
        <w:t>сности?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III.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863"/>
        </w:tabs>
        <w:spacing w:before="0"/>
        <w:ind w:left="800"/>
      </w:pPr>
      <w:r>
        <w:rPr>
          <w:rStyle w:val="a6"/>
          <w:b/>
          <w:bCs/>
          <w:color w:val="000000"/>
        </w:rPr>
        <w:t>Какую группу упаковки согласно ДОПОГ назначают веществам с низкой степенью опасности?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III.</w:t>
      </w:r>
    </w:p>
    <w:p w:rsidR="00000000" w:rsidRDefault="00CE027F">
      <w:pPr>
        <w:pStyle w:val="a7"/>
        <w:numPr>
          <w:ilvl w:val="0"/>
          <w:numId w:val="7"/>
        </w:numPr>
        <w:shd w:val="clear" w:color="auto" w:fill="auto"/>
        <w:tabs>
          <w:tab w:val="left" w:pos="863"/>
        </w:tabs>
        <w:spacing w:before="0"/>
        <w:ind w:left="800"/>
      </w:pPr>
      <w:r>
        <w:rPr>
          <w:rStyle w:val="a6"/>
          <w:b/>
          <w:bCs/>
          <w:color w:val="000000"/>
        </w:rPr>
        <w:t>К какой группе упаковки согласно ДОПОГ должна быть отнесена легковоспламеняющаяся жидкости, температура начала</w:t>
      </w:r>
      <w:r>
        <w:rPr>
          <w:rStyle w:val="a6"/>
          <w:b/>
          <w:bCs/>
          <w:color w:val="000000"/>
        </w:rPr>
        <w:t xml:space="preserve"> </w:t>
      </w:r>
      <w:proofErr w:type="gramStart"/>
      <w:r>
        <w:rPr>
          <w:rStyle w:val="a6"/>
          <w:b/>
          <w:bCs/>
          <w:color w:val="000000"/>
        </w:rPr>
        <w:t>кипения</w:t>
      </w:r>
      <w:proofErr w:type="gramEnd"/>
      <w:r>
        <w:rPr>
          <w:rStyle w:val="a6"/>
          <w:b/>
          <w:bCs/>
          <w:color w:val="000000"/>
        </w:rPr>
        <w:t xml:space="preserve"> которой менее 35</w:t>
      </w:r>
      <w:r>
        <w:rPr>
          <w:rStyle w:val="a6"/>
          <w:b/>
          <w:bCs/>
          <w:color w:val="000000"/>
          <w:vertAlign w:val="superscript"/>
        </w:rPr>
        <w:t>0</w:t>
      </w:r>
      <w:r>
        <w:rPr>
          <w:rStyle w:val="a6"/>
          <w:b/>
          <w:bCs/>
          <w:color w:val="000000"/>
        </w:rPr>
        <w:t>С?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</w:t>
      </w:r>
      <w:r w:rsidRPr="00486E02">
        <w:rPr>
          <w:rStyle w:val="21"/>
          <w:color w:val="000000"/>
          <w:lang w:eastAsia="en-US"/>
        </w:rPr>
        <w:t>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</w:t>
      </w:r>
      <w:r w:rsidRPr="00486E02">
        <w:rPr>
          <w:rStyle w:val="21"/>
          <w:color w:val="000000"/>
          <w:lang w:eastAsia="en-US"/>
        </w:rPr>
        <w:t>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507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III</w:t>
      </w:r>
      <w:r w:rsidRPr="00486E02">
        <w:rPr>
          <w:rStyle w:val="21"/>
          <w:color w:val="000000"/>
          <w:lang w:eastAsia="en-US"/>
        </w:rPr>
        <w:t>.</w:t>
      </w:r>
    </w:p>
    <w:p w:rsidR="00000000" w:rsidRPr="00486E02" w:rsidRDefault="00CE027F">
      <w:pPr>
        <w:pStyle w:val="31"/>
        <w:shd w:val="clear" w:color="auto" w:fill="auto"/>
        <w:spacing w:before="0" w:after="256" w:line="240" w:lineRule="exact"/>
        <w:ind w:firstLine="0"/>
        <w:jc w:val="both"/>
        <w:rPr>
          <w:color w:val="0070C0"/>
        </w:rPr>
      </w:pPr>
      <w:r>
        <w:rPr>
          <w:b w:val="0"/>
          <w:bCs w:val="0"/>
        </w:rPr>
        <w:fldChar w:fldCharType="end"/>
      </w:r>
      <w:r w:rsidRPr="00486E02">
        <w:rPr>
          <w:rStyle w:val="30"/>
          <w:b/>
          <w:bCs/>
          <w:color w:val="0070C0"/>
        </w:rPr>
        <w:t>Тема. Маркировка опасных грузов.</w:t>
      </w:r>
    </w:p>
    <w:p w:rsidR="00000000" w:rsidRDefault="00CE027F">
      <w:pPr>
        <w:pStyle w:val="31"/>
        <w:numPr>
          <w:ilvl w:val="0"/>
          <w:numId w:val="8"/>
        </w:numPr>
        <w:shd w:val="clear" w:color="auto" w:fill="auto"/>
        <w:tabs>
          <w:tab w:val="left" w:pos="729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Согласно ДОПОГ знаки опасности, наносимые на упаковки с опасными грузами, имеют форму ромба с минимальными размерами: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50 мм х 50 мм;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100 мм х 100 мм;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150 мм </w:t>
      </w:r>
      <w:r>
        <w:rPr>
          <w:rStyle w:val="2"/>
          <w:color w:val="000000"/>
        </w:rPr>
        <w:t>х 150 мм.</w:t>
      </w:r>
    </w:p>
    <w:p w:rsidR="00000000" w:rsidRDefault="00CE027F">
      <w:pPr>
        <w:pStyle w:val="31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240" w:lineRule="exact"/>
        <w:ind w:left="800"/>
        <w:jc w:val="both"/>
      </w:pPr>
      <w:r>
        <w:rPr>
          <w:rStyle w:val="3"/>
          <w:b/>
          <w:bCs/>
          <w:color w:val="000000"/>
        </w:rPr>
        <w:t>Каково назначение знаков опасности на упаковках с опасными грузами?</w:t>
      </w:r>
      <w:r>
        <w:br w:type="page"/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  <w:t>для удобства сортировки опасных грузов;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для указания на опасности, которые исходят от перевозимых грузов;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6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для информирования участников дорожного движения.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43"/>
        </w:tabs>
        <w:spacing w:after="201" w:line="240" w:lineRule="exact"/>
        <w:ind w:left="380" w:firstLine="0"/>
        <w:jc w:val="both"/>
      </w:pPr>
      <w:bookmarkStart w:id="67" w:name="bookmark66"/>
      <w:r>
        <w:rPr>
          <w:rStyle w:val="1"/>
          <w:b/>
          <w:bCs/>
          <w:color w:val="000000"/>
        </w:rPr>
        <w:t>Согласно ДОПОГ данный знак опасности наносится на баллоны, содержащие:</w:t>
      </w:r>
      <w:bookmarkEnd w:id="6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6.5pt;margin-top:-12.7pt;width:83.5pt;height:76.8pt;z-index:-13;mso-wrap-distance-left:127.45pt;mso-wrap-distance-right:5pt;mso-position-horizontal-relative:margin;mso-position-vertical-relative:text" wrapcoords="0 0 21600 0 21600 21600 0 21600 0 0">
            <v:imagedata r:id="rId11" o:title=""/>
            <w10:wrap type="square" side="left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невоспламеняющиеся газы;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токсичные газы;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after="10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легковоспламеняющиеся газы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74" w:lineRule="exact"/>
        <w:ind w:left="380" w:firstLine="0"/>
        <w:jc w:val="both"/>
      </w:pPr>
      <w:bookmarkStart w:id="68" w:name="bookmark67"/>
      <w:r>
        <w:rPr>
          <w:rStyle w:val="1"/>
          <w:b/>
          <w:bCs/>
          <w:color w:val="000000"/>
        </w:rPr>
        <w:t>Этот знак опасности согласно ДОПОГ обозначает:</w:t>
      </w:r>
      <w:bookmarkEnd w:id="6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noProof/>
        </w:rPr>
        <w:pict>
          <v:shape id="_x0000_s1031" type="#_x0000_t75" style="position:absolute;left:0;text-align:left;margin-left:303pt;margin-top:.95pt;width:61.45pt;height:61.45pt;z-index:-12;mso-wrap-distance-left:81.6pt;mso-wrap-distance-top:.95pt;mso-wrap-distance-right:5pt;mso-position-horizontal-relative:margin;mso-position-vertical-relative:text" wrapcoords="0 0 21600 0 21600 21600 0 21600 0 0">
            <v:imagedata r:id="rId12" o:title=""/>
            <w10:wrap type="square" side="left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легковосплам</w:t>
      </w:r>
      <w:r>
        <w:rPr>
          <w:rStyle w:val="2"/>
          <w:color w:val="000000"/>
        </w:rPr>
        <w:t>еняющиеся газы;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легковоспламеняющиеся жидкости;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after="134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вещества, способные к самовозгоранию.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40" w:lineRule="exact"/>
        <w:ind w:left="380" w:firstLine="0"/>
        <w:jc w:val="both"/>
      </w:pPr>
      <w:bookmarkStart w:id="69" w:name="bookmark68"/>
      <w:r>
        <w:rPr>
          <w:rStyle w:val="1"/>
          <w:b/>
          <w:bCs/>
          <w:color w:val="000000"/>
        </w:rPr>
        <w:t>Этот знак опасности согласно ДОПОГ обозначает:</w:t>
      </w:r>
      <w:bookmarkEnd w:id="69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78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токсичные вещества;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line="278" w:lineRule="exact"/>
        <w:jc w:val="both"/>
      </w:pPr>
      <w:r>
        <w:rPr>
          <w:noProof/>
        </w:rPr>
        <w:pict>
          <v:shape id="_x0000_s1032" type="#_x0000_t75" style="position:absolute;left:0;text-align:left;margin-left:252.35pt;margin-top:4.55pt;width:57.1pt;height:55.2pt;z-index:-11;mso-wrap-distance-left:53.5pt;mso-wrap-distance-top:18.5pt;mso-wrap-distance-right:5pt;mso-position-horizontal-relative:margin;mso-position-vertical-relative:text" wrapcoords="0 0 21600 0 21600 21600 0 21600 0 0">
            <v:imagedata r:id="rId13" o:title=""/>
            <w10:wrap type="square" side="left" anchorx="margin"/>
          </v:shape>
        </w:pict>
      </w: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легковоспламеняющиеся жидкости;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after="784" w:line="278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воспламеняющиеся газы.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74" w:lineRule="exact"/>
        <w:ind w:left="800"/>
        <w:jc w:val="left"/>
      </w:pPr>
      <w:r>
        <w:rPr>
          <w:noProof/>
        </w:rPr>
        <w:pict>
          <v:shape id="_x0000_s1033" type="#_x0000_t75" style="position:absolute;left:0;text-align:left;margin-left:288.6pt;margin-top:14.65pt;width:69.6pt;height:68.65pt;z-index:-10;mso-wrap-distance-left:90.7pt;mso-wrap-distance-right:5pt;mso-position-horizontal-relative:margin;mso-position-vertical-relative:text" wrapcoords="0 0 21600 0 21600 21600 0 21600 0 0">
            <v:imagedata r:id="rId14" o:title=""/>
            <w10:wrap type="square" side="left" anchorx="margin"/>
          </v:shape>
        </w:pict>
      </w:r>
      <w:bookmarkStart w:id="70" w:name="bookmark69"/>
      <w:r>
        <w:rPr>
          <w:rStyle w:val="1"/>
          <w:b/>
          <w:bCs/>
          <w:color w:val="000000"/>
        </w:rPr>
        <w:t>Согласно ДОПОГ данный знак опасности наносится на упаковку, содержащую:</w:t>
      </w:r>
      <w:bookmarkEnd w:id="7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окисляющие вещества;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органические пероксиды;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after="5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легковоспламеняющиеся жидкости.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74" w:lineRule="exact"/>
        <w:ind w:left="380" w:firstLine="0"/>
        <w:jc w:val="both"/>
      </w:pPr>
      <w:bookmarkStart w:id="71" w:name="bookmark70"/>
      <w:r>
        <w:rPr>
          <w:rStyle w:val="1"/>
          <w:b/>
          <w:bCs/>
          <w:color w:val="000000"/>
        </w:rPr>
        <w:t>Этот знак опасности, согласно ДОПОГ, наносится на упаковки:</w:t>
      </w:r>
      <w:bookmarkEnd w:id="7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noProof/>
        </w:rPr>
        <w:pict>
          <v:shape id="_x0000_s1034" type="#_x0000_t75" style="position:absolute;left:0;text-align:left;margin-left:342.35pt;margin-top:8.9pt;width:84pt;height:78.25pt;z-index:-9;mso-wrap-distance-left:62.65pt;mso-wrap-distance-top:8.9pt;mso-wrap-distance-right:5pt;mso-position-horizontal-relative:margin;mso-position-vertical-relative:text" wrapcoords="0 0 21600 0 21600 21600 0 21600 0 0">
            <v:imagedata r:id="rId15" o:title=""/>
            <w10:wrap type="square" side="left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 легковоспламеняющимися твердыми веществами;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с легковоспламеняющимися жидкостями;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after="1076"/>
        <w:jc w:val="both"/>
      </w:pPr>
      <w:r>
        <w:rPr>
          <w:rStyle w:val="2"/>
          <w:color w:val="000000"/>
        </w:rPr>
        <w:lastRenderedPageBreak/>
        <w:t>в)</w:t>
      </w:r>
      <w:r>
        <w:rPr>
          <w:rStyle w:val="2"/>
          <w:color w:val="000000"/>
        </w:rPr>
        <w:tab/>
        <w:t>с легковоспламеняющимися газами.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78" w:lineRule="exact"/>
        <w:ind w:left="800"/>
        <w:jc w:val="left"/>
      </w:pPr>
      <w:bookmarkStart w:id="72" w:name="bookmark71"/>
      <w:r>
        <w:rPr>
          <w:rStyle w:val="1"/>
          <w:b/>
          <w:bCs/>
          <w:color w:val="000000"/>
        </w:rPr>
        <w:t>Согласно ДОПОГ данный знак опасности наносится на упаковку, содержащую:</w:t>
      </w:r>
      <w:bookmarkEnd w:id="72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40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легковоспламеняющиеся жид</w:t>
      </w:r>
      <w:r>
        <w:rPr>
          <w:rStyle w:val="2"/>
          <w:color w:val="000000"/>
        </w:rPr>
        <w:t>кости;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line="240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вещества, способные к самовозгоранию;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line="240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воспламеняющиеся газы.</w:t>
      </w:r>
      <w:r>
        <w:br w:type="page"/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58"/>
        </w:tabs>
        <w:spacing w:after="0" w:line="278" w:lineRule="exact"/>
        <w:ind w:left="760" w:hanging="360"/>
        <w:jc w:val="left"/>
      </w:pPr>
      <w:bookmarkStart w:id="73" w:name="bookmark72"/>
      <w:r>
        <w:rPr>
          <w:rStyle w:val="1"/>
          <w:b/>
          <w:bCs/>
          <w:color w:val="000000"/>
        </w:rPr>
        <w:lastRenderedPageBreak/>
        <w:t>Согласно ДОПОГ данный знак опасности наносится на упаковку, содержащую:</w:t>
      </w:r>
      <w:bookmarkEnd w:id="7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noProof/>
        </w:rPr>
        <w:pict>
          <v:shape id="_x0000_s1035" type="#_x0000_t75" style="position:absolute;left:0;text-align:left;margin-left:1.8pt;margin-top:-63.6pt;width:71.5pt;height:61.45pt;z-index:-8;mso-wrap-distance-left:5pt;mso-wrap-distance-right:5pt;mso-position-horizontal-relative:margin;mso-position-vertical-relative:text" wrapcoords="0 0 21600 0 21600 21600 0 21600 0 0">
            <v:imagedata r:id="rId16" o:title=""/>
            <w10:wrap type="topAndBottom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коррозионные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органические пероксиды;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инфекционные вещества.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869"/>
        </w:tabs>
        <w:spacing w:after="201" w:line="240" w:lineRule="exact"/>
        <w:ind w:left="400" w:firstLine="0"/>
        <w:jc w:val="both"/>
      </w:pPr>
      <w:bookmarkStart w:id="74" w:name="bookmark73"/>
      <w:r>
        <w:rPr>
          <w:rStyle w:val="1"/>
          <w:b/>
          <w:bCs/>
          <w:color w:val="000000"/>
        </w:rPr>
        <w:t>Согласно ДОПОГ данным знаком опасности обозначают:</w:t>
      </w:r>
      <w:bookmarkEnd w:id="7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noProof/>
        </w:rPr>
        <w:pict>
          <v:shape id="_x0000_s1036" type="#_x0000_t75" style="position:absolute;left:0;text-align:left;margin-left:-.85pt;margin-top:-11.05pt;width:89.3pt;height:80.15pt;z-index:-7;mso-wrap-distance-left:5pt;mso-wrap-distance-right:9.6pt;mso-position-horizontal-relative:margin;mso-position-vertical-relative:text" wrapcoords="0 0 21600 0 21600 21600 0 21600 0 0">
            <v:imagedata r:id="rId17" o:title=""/>
            <w10:wrap type="square" side="right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легковоспламеняющиеся твердые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инфекционные вещества;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10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прочие опасные вещества и изделия.</w:t>
      </w:r>
    </w:p>
    <w:p w:rsidR="00000000" w:rsidRDefault="00CE027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869"/>
        </w:tabs>
        <w:spacing w:after="0" w:line="274" w:lineRule="exact"/>
        <w:ind w:left="400" w:firstLine="0"/>
        <w:jc w:val="both"/>
      </w:pPr>
      <w:bookmarkStart w:id="75" w:name="bookmark74"/>
      <w:r>
        <w:rPr>
          <w:rStyle w:val="1"/>
          <w:b/>
          <w:bCs/>
          <w:color w:val="000000"/>
        </w:rPr>
        <w:t>Что означает эта маркировка:</w:t>
      </w:r>
      <w:bookmarkEnd w:id="7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хрупко, осторожно;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</w:t>
      </w:r>
      <w:r>
        <w:rPr>
          <w:rStyle w:val="2"/>
          <w:color w:val="000000"/>
        </w:rPr>
        <w:t>)</w:t>
      </w:r>
      <w:r>
        <w:rPr>
          <w:rStyle w:val="2"/>
          <w:color w:val="000000"/>
        </w:rPr>
        <w:tab/>
        <w:t>указывает, в каком положении должна находиться упаковка;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07"/>
        <w:jc w:val="both"/>
      </w:pPr>
      <w:r>
        <w:rPr>
          <w:noProof/>
        </w:rPr>
        <w:pict>
          <v:shape id="_x0000_s1037" type="#_x0000_t75" style="position:absolute;left:0;text-align:left;margin-left:166.7pt;margin-top:10.8pt;width:39.35pt;height:47.5pt;z-index:-6;mso-wrap-distance-left:64.8pt;mso-wrap-distance-top:10.8pt;mso-wrap-distance-right:5pt;mso-position-horizontal-relative:margin;mso-position-vertical-relative:text" wrapcoords="0 0 21600 0 21600 21600 0 21600 0 0">
            <v:imagedata r:id="rId18" o:title=""/>
            <w10:wrap type="square" side="left" anchorx="margin"/>
          </v:shape>
        </w:pict>
      </w:r>
      <w:r>
        <w:rPr>
          <w:noProof/>
        </w:rPr>
        <w:pict>
          <v:shape id="_x0000_s1038" type="#_x0000_t75" style="position:absolute;left:0;text-align:left;margin-left:1.8pt;margin-top:-406.55pt;width:77.3pt;height:67.2pt;z-index:-5;mso-wrap-distance-left:5pt;mso-wrap-distance-right:5pt;mso-position-horizontal-relative:margin;mso-position-vertical-relative:text" wrapcoords="0 0 21600 0 21600 21600 0 21600 0 0">
            <v:imagedata r:id="rId19" o:title=""/>
            <w10:wrap type="topAndBottom" anchorx="margin"/>
          </v:shape>
        </w:pict>
      </w: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место </w:t>
      </w:r>
      <w:proofErr w:type="spellStart"/>
      <w:r>
        <w:rPr>
          <w:rStyle w:val="2"/>
          <w:color w:val="000000"/>
        </w:rPr>
        <w:t>строповки</w:t>
      </w:r>
      <w:proofErr w:type="spellEnd"/>
      <w:r>
        <w:rPr>
          <w:rStyle w:val="2"/>
          <w:color w:val="000000"/>
        </w:rPr>
        <w:t>.</w:t>
      </w:r>
    </w:p>
    <w:p w:rsidR="00486E02" w:rsidRDefault="00486E02">
      <w:pPr>
        <w:pStyle w:val="11"/>
        <w:keepNext/>
        <w:keepLines/>
        <w:shd w:val="clear" w:color="auto" w:fill="auto"/>
        <w:spacing w:after="496" w:line="240" w:lineRule="exact"/>
        <w:ind w:firstLine="0"/>
        <w:jc w:val="both"/>
        <w:rPr>
          <w:rStyle w:val="10"/>
          <w:b/>
          <w:bCs/>
          <w:color w:val="0070C0"/>
        </w:rPr>
      </w:pPr>
      <w:bookmarkStart w:id="76" w:name="bookmark75"/>
    </w:p>
    <w:p w:rsidR="00486E02" w:rsidRDefault="00486E02">
      <w:pPr>
        <w:pStyle w:val="11"/>
        <w:keepNext/>
        <w:keepLines/>
        <w:shd w:val="clear" w:color="auto" w:fill="auto"/>
        <w:spacing w:after="496" w:line="240" w:lineRule="exact"/>
        <w:ind w:firstLine="0"/>
        <w:jc w:val="both"/>
        <w:rPr>
          <w:rStyle w:val="10"/>
          <w:b/>
          <w:bCs/>
          <w:color w:val="0070C0"/>
        </w:rPr>
      </w:pPr>
    </w:p>
    <w:p w:rsidR="00000000" w:rsidRPr="00486E02" w:rsidRDefault="00CE027F">
      <w:pPr>
        <w:pStyle w:val="11"/>
        <w:keepNext/>
        <w:keepLines/>
        <w:shd w:val="clear" w:color="auto" w:fill="auto"/>
        <w:spacing w:after="496" w:line="240" w:lineRule="exact"/>
        <w:ind w:firstLine="0"/>
        <w:jc w:val="both"/>
        <w:rPr>
          <w:color w:val="0070C0"/>
        </w:rPr>
      </w:pPr>
      <w:r w:rsidRPr="00486E02">
        <w:rPr>
          <w:rStyle w:val="10"/>
          <w:b/>
          <w:bCs/>
          <w:color w:val="0070C0"/>
        </w:rPr>
        <w:t>Тема. Маркировка транспортных средств</w:t>
      </w:r>
      <w:bookmarkEnd w:id="76"/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left"/>
      </w:pPr>
      <w:bookmarkStart w:id="77" w:name="bookmark76"/>
      <w:r>
        <w:rPr>
          <w:rStyle w:val="1"/>
          <w:b/>
          <w:bCs/>
          <w:color w:val="000000"/>
        </w:rPr>
        <w:t>Предусматривает ли ДОПОГ размещение сведений об экстренных мерах на информационных табло?</w:t>
      </w:r>
      <w:bookmarkEnd w:id="7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763"/>
        </w:tabs>
        <w:spacing w:after="0" w:line="274" w:lineRule="exact"/>
        <w:ind w:left="760" w:hanging="360"/>
        <w:jc w:val="left"/>
      </w:pPr>
      <w:bookmarkStart w:id="78" w:name="bookmark77"/>
      <w:r>
        <w:rPr>
          <w:rStyle w:val="1"/>
          <w:b/>
          <w:bCs/>
          <w:color w:val="000000"/>
        </w:rPr>
        <w:t>Какой цвет согласно ДОПОГ имеют светоотражающие таблички, используемые для маркировки транспортных средств с опасными грузами?</w:t>
      </w:r>
      <w:bookmarkEnd w:id="7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красный;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оранжевый;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белый.</w:t>
      </w:r>
      <w:r>
        <w:br w:type="page"/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lastRenderedPageBreak/>
        <w:t>Согласно ДОПОГ прямоугольные таблички оранжевого цве</w:t>
      </w:r>
      <w:r>
        <w:rPr>
          <w:rStyle w:val="3"/>
          <w:b/>
          <w:bCs/>
          <w:color w:val="000000"/>
        </w:rPr>
        <w:t>та, применяемые для маркировки транспортных средств с опасными грузами, имеют размер: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40 х 30 см;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50 х 30 см;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69 х 30 см.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Какая информация согласно ДОПОГ должна быть указана на табличках оранжевого цвета, установленных на транспортном средстве</w:t>
      </w:r>
      <w:r>
        <w:rPr>
          <w:rStyle w:val="3"/>
          <w:b/>
          <w:bCs/>
          <w:color w:val="000000"/>
        </w:rPr>
        <w:t>, в котором опасные грузы перевозятся в упаковках?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идентификационный номер опасности;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номер ООН;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информация отсутствует;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4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указанная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69" w:lineRule="exact"/>
        <w:ind w:left="740" w:hanging="340"/>
        <w:jc w:val="both"/>
      </w:pPr>
      <w:r>
        <w:rPr>
          <w:rStyle w:val="3"/>
          <w:b/>
          <w:bCs/>
          <w:color w:val="000000"/>
        </w:rPr>
        <w:t>Какие размеры согласно ДОПОГ имеют информационные табло?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69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250 х 250 мм;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69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400 х 300 мм;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6" w:line="269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200 х 150 мм.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В какой части таблички оранжевого цвета согласно ДОПОГ указывается идентификационный номер опасности?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верхней;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 нижней.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Требуется ли согласно ДОПОГ снимать таблички оранжевого цвета, не относящиеся к перевозимым опасным груз</w:t>
      </w:r>
      <w:r>
        <w:rPr>
          <w:rStyle w:val="3"/>
          <w:b/>
          <w:bCs/>
          <w:color w:val="000000"/>
        </w:rPr>
        <w:t>ам или их остаткам?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 усмотрение водителя.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Согласно ДОПОГ идентификационный номер опасности «446» означает: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твердое вещество, способное к возгоранию;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легковоспламеняющееся твердое вещество, токсичное, в расплавленном состоянии </w:t>
      </w:r>
      <w:r>
        <w:rPr>
          <w:rStyle w:val="2"/>
          <w:color w:val="000000"/>
        </w:rPr>
        <w:t>при повышенной температуре;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легковоспламеняющееся твердое вещество, токсичное.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Согласно ДОПОГ идентификационным номером опасности «20» обозначаются: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газы, не представляющие дополнительной опасности;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токсичные газы;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легковоспламеняющиеся газ</w:t>
      </w:r>
      <w:r>
        <w:rPr>
          <w:rStyle w:val="2"/>
          <w:color w:val="000000"/>
        </w:rPr>
        <w:t>ы.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Что согласно ДОПОГ означает цифра «2» в идентификационном номере опасности?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воспламенение газа;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выделение газа в результате давления или химической реакции;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6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токсичность или опасность инфекции.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869"/>
        </w:tabs>
        <w:spacing w:before="0" w:line="278" w:lineRule="exact"/>
        <w:ind w:left="740" w:hanging="340"/>
        <w:jc w:val="both"/>
      </w:pPr>
      <w:r>
        <w:rPr>
          <w:rStyle w:val="3"/>
          <w:b/>
          <w:bCs/>
          <w:color w:val="000000"/>
        </w:rPr>
        <w:t>Что согласно ДОПОГ означает цифра «3» в и</w:t>
      </w:r>
      <w:r>
        <w:rPr>
          <w:rStyle w:val="3"/>
          <w:b/>
          <w:bCs/>
          <w:color w:val="000000"/>
        </w:rPr>
        <w:t>дентификационном номере опасности?</w:t>
      </w:r>
      <w:r>
        <w:br w:type="page"/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  <w:t>воспламенение жидкостей, паров и газов;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выделение газа в результате давления или химической реакции;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3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токсичность или опасность инфекции.</w:t>
      </w:r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869"/>
        </w:tabs>
        <w:spacing w:after="0"/>
        <w:ind w:left="760" w:hanging="360"/>
        <w:jc w:val="both"/>
      </w:pPr>
      <w:bookmarkStart w:id="79" w:name="bookmark78"/>
      <w:r>
        <w:rPr>
          <w:rStyle w:val="1"/>
          <w:b/>
          <w:bCs/>
          <w:color w:val="000000"/>
        </w:rPr>
        <w:t xml:space="preserve">Что, согласно ДОПОГ означает цифра «6» в идентификационном </w:t>
      </w:r>
      <w:r>
        <w:rPr>
          <w:rStyle w:val="1"/>
          <w:b/>
          <w:bCs/>
          <w:color w:val="000000"/>
        </w:rPr>
        <w:t>номере опасности?</w:t>
      </w:r>
      <w:bookmarkEnd w:id="79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токсичность или опасность инфекции;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радиоактивность;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коррозионная активность.</w:t>
      </w:r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80" w:name="bookmark79"/>
      <w:r>
        <w:rPr>
          <w:rStyle w:val="1"/>
          <w:b/>
          <w:bCs/>
          <w:color w:val="000000"/>
        </w:rPr>
        <w:t>Согласно ДОПОГ идентификационный номер опасности «323» означает:</w:t>
      </w:r>
      <w:bookmarkEnd w:id="80"/>
    </w:p>
    <w:p w:rsidR="00000000" w:rsidRDefault="00CE027F">
      <w:pPr>
        <w:pStyle w:val="20"/>
        <w:shd w:val="clear" w:color="auto" w:fill="auto"/>
        <w:tabs>
          <w:tab w:val="left" w:pos="499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легковоспламеняющаяся </w:t>
      </w:r>
      <w:proofErr w:type="gramStart"/>
      <w:r>
        <w:rPr>
          <w:rStyle w:val="2"/>
          <w:color w:val="000000"/>
        </w:rPr>
        <w:t>жидкость</w:t>
      </w:r>
      <w:proofErr w:type="gramEnd"/>
      <w:r>
        <w:rPr>
          <w:rStyle w:val="2"/>
          <w:color w:val="000000"/>
        </w:rPr>
        <w:t xml:space="preserve"> реагирующая с вод</w:t>
      </w:r>
      <w:r>
        <w:rPr>
          <w:rStyle w:val="2"/>
          <w:color w:val="000000"/>
        </w:rPr>
        <w:t>ой с выделением легковоспламеняющихся газов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пирофорная жидкость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сильновоспламеняющаяся</w:t>
      </w:r>
      <w:proofErr w:type="spellEnd"/>
      <w:r>
        <w:rPr>
          <w:rStyle w:val="2"/>
          <w:color w:val="000000"/>
        </w:rPr>
        <w:t xml:space="preserve"> жидкость, токсичная</w:t>
      </w:r>
    </w:p>
    <w:p w:rsidR="00000000" w:rsidRDefault="00CE027F">
      <w:pPr>
        <w:pStyle w:val="31"/>
        <w:numPr>
          <w:ilvl w:val="0"/>
          <w:numId w:val="9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В течени</w:t>
      </w:r>
      <w:proofErr w:type="gramStart"/>
      <w:r>
        <w:rPr>
          <w:rStyle w:val="3"/>
          <w:b/>
          <w:bCs/>
          <w:color w:val="000000"/>
        </w:rPr>
        <w:t>и</w:t>
      </w:r>
      <w:proofErr w:type="gramEnd"/>
      <w:r>
        <w:rPr>
          <w:rStyle w:val="3"/>
          <w:b/>
          <w:bCs/>
          <w:color w:val="000000"/>
        </w:rPr>
        <w:t xml:space="preserve"> какого времени пребывания прямоугольной таблички оранжевого цвета в огне идентификационный номер ООН и идентификационный номер о</w:t>
      </w:r>
      <w:r>
        <w:rPr>
          <w:rStyle w:val="3"/>
          <w:b/>
          <w:bCs/>
          <w:color w:val="000000"/>
        </w:rPr>
        <w:t>пасности должны оставаться разборчивыми?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течени</w:t>
      </w:r>
      <w:proofErr w:type="gramStart"/>
      <w:r>
        <w:rPr>
          <w:rStyle w:val="2"/>
          <w:color w:val="000000"/>
        </w:rPr>
        <w:t>и</w:t>
      </w:r>
      <w:proofErr w:type="gramEnd"/>
      <w:r>
        <w:rPr>
          <w:rStyle w:val="2"/>
          <w:color w:val="000000"/>
        </w:rPr>
        <w:t xml:space="preserve"> одного часа.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Требований к огнестойкости информационных таблиц опасного груза нормативными документами не предусмотрено.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 течени</w:t>
      </w:r>
      <w:proofErr w:type="gramStart"/>
      <w:r>
        <w:rPr>
          <w:rStyle w:val="2"/>
          <w:color w:val="000000"/>
        </w:rPr>
        <w:t>и</w:t>
      </w:r>
      <w:proofErr w:type="gramEnd"/>
      <w:r>
        <w:rPr>
          <w:rStyle w:val="2"/>
          <w:color w:val="000000"/>
        </w:rPr>
        <w:t xml:space="preserve"> 30 минут.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 течени</w:t>
      </w:r>
      <w:proofErr w:type="gramStart"/>
      <w:r>
        <w:rPr>
          <w:rStyle w:val="2"/>
          <w:color w:val="000000"/>
        </w:rPr>
        <w:t>и</w:t>
      </w:r>
      <w:proofErr w:type="gramEnd"/>
      <w:r>
        <w:rPr>
          <w:rStyle w:val="2"/>
          <w:color w:val="000000"/>
        </w:rPr>
        <w:t xml:space="preserve"> 15 минут.</w:t>
      </w:r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81" w:name="bookmark80"/>
      <w:r>
        <w:rPr>
          <w:rStyle w:val="1"/>
          <w:b/>
          <w:bCs/>
          <w:color w:val="000000"/>
        </w:rPr>
        <w:t>Что означает, если</w:t>
      </w:r>
      <w:r>
        <w:rPr>
          <w:rStyle w:val="1"/>
          <w:b/>
          <w:bCs/>
          <w:color w:val="000000"/>
        </w:rPr>
        <w:t xml:space="preserve"> на прямоугольной табличке опасного груза две первых цифры идентификационного номера опасности одинаковые?</w:t>
      </w:r>
      <w:bookmarkEnd w:id="8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Указывает, что перевозка осуществляется "полной загрузкой".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Указывает на усиление основного вида опасности опасного груза.</w:t>
      </w:r>
    </w:p>
    <w:p w:rsidR="00000000" w:rsidRDefault="00CE027F">
      <w:pPr>
        <w:pStyle w:val="20"/>
        <w:shd w:val="clear" w:color="auto" w:fill="auto"/>
        <w:spacing w:line="278" w:lineRule="exact"/>
        <w:jc w:val="both"/>
      </w:pPr>
      <w:r>
        <w:rPr>
          <w:rStyle w:val="2"/>
          <w:color w:val="000000"/>
        </w:rPr>
        <w:t>в) Указыва</w:t>
      </w:r>
      <w:r>
        <w:rPr>
          <w:rStyle w:val="2"/>
          <w:color w:val="000000"/>
        </w:rPr>
        <w:t>ет, что транспортное средство является порожним, очищенным и дегазированным.</w:t>
      </w:r>
    </w:p>
    <w:p w:rsidR="00000000" w:rsidRDefault="00CE027F">
      <w:pPr>
        <w:pStyle w:val="20"/>
        <w:shd w:val="clear" w:color="auto" w:fill="auto"/>
        <w:spacing w:after="244" w:line="283" w:lineRule="exact"/>
        <w:jc w:val="both"/>
      </w:pPr>
      <w:r>
        <w:rPr>
          <w:rStyle w:val="2"/>
          <w:color w:val="000000"/>
        </w:rPr>
        <w:t>г) Указывает, что транспортное средство должно сопровождаться патрульным автомобилем ДПС.</w:t>
      </w:r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869"/>
        </w:tabs>
        <w:spacing w:after="0" w:line="278" w:lineRule="exact"/>
        <w:ind w:left="760" w:hanging="360"/>
        <w:jc w:val="both"/>
      </w:pPr>
      <w:bookmarkStart w:id="82" w:name="bookmark81"/>
      <w:r>
        <w:rPr>
          <w:rStyle w:val="1"/>
          <w:b/>
          <w:bCs/>
          <w:color w:val="000000"/>
        </w:rPr>
        <w:t>На что указывает буква "</w:t>
      </w:r>
      <w:proofErr w:type="gramStart"/>
      <w:r>
        <w:rPr>
          <w:rStyle w:val="1"/>
          <w:b/>
          <w:bCs/>
          <w:color w:val="000000"/>
        </w:rPr>
        <w:t>Х</w:t>
      </w:r>
      <w:proofErr w:type="gramEnd"/>
      <w:r>
        <w:rPr>
          <w:rStyle w:val="1"/>
          <w:b/>
          <w:bCs/>
          <w:color w:val="000000"/>
        </w:rPr>
        <w:t>" которая ставится перед идентификационным номеро</w:t>
      </w:r>
      <w:r>
        <w:rPr>
          <w:rStyle w:val="1"/>
          <w:b/>
          <w:bCs/>
          <w:color w:val="000000"/>
        </w:rPr>
        <w:t>м опасности в оранжевой табличке опасного груза?</w:t>
      </w:r>
      <w:bookmarkEnd w:id="82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40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Указывает, что перевозка осуществляется "полной загрузкой".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40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Означает, что перевозимое вещество вступает в опасную реакцию с водой.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Указывает, что перевозятся в условиях исключительного </w:t>
      </w:r>
      <w:proofErr w:type="gramStart"/>
      <w:r>
        <w:rPr>
          <w:rStyle w:val="2"/>
          <w:color w:val="000000"/>
        </w:rPr>
        <w:t>исп</w:t>
      </w:r>
      <w:r>
        <w:rPr>
          <w:rStyle w:val="2"/>
          <w:color w:val="000000"/>
        </w:rPr>
        <w:t>ользования</w:t>
      </w:r>
      <w:proofErr w:type="gramEnd"/>
      <w:r>
        <w:rPr>
          <w:rStyle w:val="2"/>
          <w:color w:val="000000"/>
        </w:rPr>
        <w:t xml:space="preserve"> упакованные радиоактивные материалы с одним номером ООН.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3" w:line="269" w:lineRule="exact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Указывает, что транспортное средство должно сопровождаться автомобилем с оранжевыми проблесковыми маячками.</w:t>
      </w:r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469"/>
        </w:tabs>
        <w:spacing w:after="0" w:line="278" w:lineRule="exact"/>
        <w:ind w:firstLine="400"/>
        <w:jc w:val="left"/>
      </w:pPr>
      <w:bookmarkStart w:id="83" w:name="bookmark82"/>
      <w:r>
        <w:rPr>
          <w:rStyle w:val="1"/>
          <w:b/>
          <w:bCs/>
          <w:color w:val="000000"/>
        </w:rPr>
        <w:t>На что указывает приведенная на рисунке табличка, прикрепленна</w:t>
      </w:r>
      <w:r>
        <w:rPr>
          <w:rStyle w:val="1"/>
          <w:b/>
          <w:bCs/>
          <w:color w:val="000000"/>
        </w:rPr>
        <w:t>я на передний и задний торцы транспортного средства?</w:t>
      </w:r>
      <w:bookmarkEnd w:id="8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noProof/>
        </w:rPr>
        <w:pict>
          <v:shape id="_x0000_s1039" type="#_x0000_t75" style="position:absolute;left:0;text-align:left;margin-left:1.9pt;margin-top:-36.5pt;width:33.1pt;height:34.1pt;z-index:-4;mso-wrap-distance-left:5pt;mso-wrap-distance-top:8.5pt;mso-wrap-distance-right:5pt;mso-position-horizontal-relative:margin;mso-position-vertical-relative:text" wrapcoords="0 0 21600 0 21600 21600 0 21600 0 0">
            <v:imagedata r:id="rId20" o:title=""/>
            <w10:wrap type="topAndBottom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Указывает на то, что в транспортном средстве перевозятся упаковки с опасными грузами в освобожденных количествах.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Указывает на то, что в транспортном средстве перевозятся упаковки с опас</w:t>
      </w:r>
      <w:r>
        <w:rPr>
          <w:rStyle w:val="2"/>
          <w:color w:val="000000"/>
        </w:rPr>
        <w:t>ными грузами в ограниченных количествах.</w:t>
      </w:r>
      <w:r>
        <w:br w:type="page"/>
      </w:r>
    </w:p>
    <w:p w:rsidR="00000000" w:rsidRDefault="00CE027F">
      <w:pPr>
        <w:pStyle w:val="20"/>
        <w:shd w:val="clear" w:color="auto" w:fill="auto"/>
        <w:tabs>
          <w:tab w:val="left" w:pos="373"/>
        </w:tabs>
        <w:jc w:val="both"/>
      </w:pPr>
      <w:r>
        <w:rPr>
          <w:rStyle w:val="2"/>
          <w:color w:val="000000"/>
        </w:rPr>
        <w:lastRenderedPageBreak/>
        <w:t>в)</w:t>
      </w:r>
      <w:r>
        <w:rPr>
          <w:rStyle w:val="2"/>
          <w:color w:val="000000"/>
        </w:rPr>
        <w:tab/>
        <w:t>Указывает, что на перевозку распространяются освобождения, связанные с количествами, перевозимыми в одной транспортной единице.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67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Указывает на то, что в транспортном средстве перевозятся литиевые батареи.</w:t>
      </w:r>
    </w:p>
    <w:p w:rsidR="00000000" w:rsidRDefault="00CE027F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869"/>
        </w:tabs>
        <w:spacing w:after="0" w:line="240" w:lineRule="exact"/>
        <w:ind w:left="400" w:firstLine="0"/>
        <w:jc w:val="both"/>
      </w:pPr>
      <w:bookmarkStart w:id="84" w:name="bookmark83"/>
      <w:r>
        <w:rPr>
          <w:rStyle w:val="1"/>
          <w:b/>
          <w:bCs/>
          <w:color w:val="000000"/>
        </w:rPr>
        <w:t xml:space="preserve">На что указывает приведенная на рисунке табличка, прикрепленная </w:t>
      </w:r>
      <w:proofErr w:type="gramStart"/>
      <w:r>
        <w:rPr>
          <w:rStyle w:val="1"/>
          <w:b/>
          <w:bCs/>
          <w:color w:val="000000"/>
        </w:rPr>
        <w:t>к</w:t>
      </w:r>
      <w:bookmarkEnd w:id="84"/>
      <w:proofErr w:type="gramEnd"/>
    </w:p>
    <w:p w:rsidR="00000000" w:rsidRDefault="00CE027F">
      <w:pPr>
        <w:pStyle w:val="31"/>
        <w:shd w:val="clear" w:color="auto" w:fill="auto"/>
        <w:spacing w:before="0" w:line="240" w:lineRule="exact"/>
        <w:ind w:firstLine="0"/>
        <w:jc w:val="both"/>
      </w:pPr>
      <w:r>
        <w:rPr>
          <w:rStyle w:val="3"/>
          <w:b/>
          <w:bCs/>
          <w:color w:val="000000"/>
        </w:rPr>
        <w:t>контейнеру?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noProof/>
        </w:rPr>
        <w:pict>
          <v:shape id="_x0000_s1040" type="#_x0000_t75" style="position:absolute;left:0;text-align:left;margin-left:1.9pt;margin-top:-36.7pt;width:33.1pt;height:34.1pt;z-index:-3;mso-wrap-distance-left:5pt;mso-wrap-distance-top:10.8pt;mso-wrap-distance-right:5pt;mso-position-horizontal-relative:margin;mso-position-vertical-relative:text" wrapcoords="0 0 21600 0 21600 21600 0 21600 0 0">
            <v:imagedata r:id="rId21" o:title=""/>
            <w10:wrap type="topAndBottom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Указывает на то, что в контейнере перевозятся упаковки с опасными грузами в освобожденных количествах.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Указывает на то, что в контейнере перевозятся уп</w:t>
      </w:r>
      <w:r>
        <w:rPr>
          <w:rStyle w:val="2"/>
          <w:color w:val="000000"/>
        </w:rPr>
        <w:t>аковки с опасными грузами в ограниченных количествах.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Указывает, что на перевозку распространяются освобождения, связанные с количествами, перевозимыми в одной транспортной единице.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67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Указывает на то, что в контейнере перевозятся опасные отходы.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256" w:line="240" w:lineRule="exact"/>
        <w:ind w:firstLine="0"/>
        <w:jc w:val="both"/>
        <w:rPr>
          <w:color w:val="0070C0"/>
        </w:rPr>
      </w:pPr>
      <w:bookmarkStart w:id="85" w:name="bookmark84"/>
      <w:r w:rsidRPr="00486E02">
        <w:rPr>
          <w:rStyle w:val="10"/>
          <w:b/>
          <w:bCs/>
          <w:color w:val="0070C0"/>
        </w:rPr>
        <w:t>Тема. Требования к таре.</w:t>
      </w:r>
      <w:bookmarkEnd w:id="85"/>
    </w:p>
    <w:p w:rsidR="00000000" w:rsidRDefault="00CE027F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0" w:line="274" w:lineRule="exact"/>
        <w:ind w:left="400" w:firstLine="0"/>
        <w:jc w:val="both"/>
      </w:pPr>
      <w:bookmarkStart w:id="86" w:name="bookmark85"/>
      <w:r>
        <w:rPr>
          <w:rStyle w:val="1"/>
          <w:b/>
          <w:bCs/>
          <w:color w:val="000000"/>
        </w:rPr>
        <w:t xml:space="preserve"> Каким кодом согласно ДОПОГ обозначается тара для опасного груза,</w:t>
      </w:r>
      <w:bookmarkEnd w:id="86"/>
    </w:p>
    <w:p w:rsidR="00000000" w:rsidRDefault="00CE027F">
      <w:pPr>
        <w:pStyle w:val="31"/>
        <w:shd w:val="clear" w:color="auto" w:fill="auto"/>
        <w:spacing w:before="0" w:line="274" w:lineRule="exact"/>
        <w:ind w:left="800" w:firstLine="0"/>
      </w:pPr>
      <w:proofErr w:type="gramStart"/>
      <w:r>
        <w:rPr>
          <w:rStyle w:val="3"/>
          <w:b/>
          <w:bCs/>
          <w:color w:val="000000"/>
        </w:rPr>
        <w:t>представляющая</w:t>
      </w:r>
      <w:proofErr w:type="gramEnd"/>
      <w:r>
        <w:rPr>
          <w:rStyle w:val="3"/>
          <w:b/>
          <w:bCs/>
          <w:color w:val="000000"/>
        </w:rPr>
        <w:t xml:space="preserve"> собой барабан из фанеры?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«1D»;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«1G»;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«1С».</w:t>
      </w:r>
    </w:p>
    <w:p w:rsidR="00000000" w:rsidRDefault="00CE027F">
      <w:pPr>
        <w:pStyle w:val="a7"/>
        <w:numPr>
          <w:ilvl w:val="0"/>
          <w:numId w:val="10"/>
        </w:numPr>
        <w:shd w:val="clear" w:color="auto" w:fill="auto"/>
        <w:spacing w:before="0"/>
        <w:ind w:left="400" w:firstLine="0"/>
      </w:pPr>
      <w:bookmarkStart w:id="87" w:name="bookmark86"/>
      <w:r>
        <w:rPr>
          <w:rStyle w:val="a6"/>
          <w:b/>
          <w:bCs/>
          <w:color w:val="000000"/>
        </w:rPr>
        <w:t xml:space="preserve"> Каким кодом согласно </w:t>
      </w:r>
      <w:r>
        <w:rPr>
          <w:rStyle w:val="a6"/>
          <w:b/>
          <w:bCs/>
          <w:color w:val="000000"/>
        </w:rPr>
        <w:t>ДОПОГ обозначается тара для опасного груза,</w:t>
      </w:r>
      <w:bookmarkEnd w:id="87"/>
    </w:p>
    <w:p w:rsidR="00000000" w:rsidRDefault="00CE027F">
      <w:pPr>
        <w:pStyle w:val="a7"/>
        <w:shd w:val="clear" w:color="auto" w:fill="auto"/>
        <w:spacing w:before="0"/>
        <w:ind w:left="800" w:firstLine="0"/>
        <w:jc w:val="left"/>
      </w:pPr>
      <w:proofErr w:type="gramStart"/>
      <w:r>
        <w:rPr>
          <w:rStyle w:val="a6"/>
          <w:b/>
          <w:bCs/>
          <w:color w:val="000000"/>
        </w:rPr>
        <w:t>представляющая</w:t>
      </w:r>
      <w:proofErr w:type="gramEnd"/>
      <w:r>
        <w:rPr>
          <w:rStyle w:val="a6"/>
          <w:b/>
          <w:bCs/>
          <w:color w:val="000000"/>
        </w:rPr>
        <w:t xml:space="preserve"> собой ящик из фанеры?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«4С»;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«4D»;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«4G».</w:t>
      </w:r>
    </w:p>
    <w:p w:rsidR="00000000" w:rsidRDefault="00CE027F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763"/>
        </w:tabs>
        <w:spacing w:after="0" w:line="274" w:lineRule="exact"/>
        <w:ind w:left="800" w:hanging="400"/>
        <w:jc w:val="left"/>
      </w:pPr>
      <w:r>
        <w:rPr>
          <w:b w:val="0"/>
          <w:bCs w:val="0"/>
        </w:rPr>
        <w:fldChar w:fldCharType="end"/>
      </w:r>
      <w:bookmarkStart w:id="88" w:name="bookmark87"/>
      <w:r>
        <w:rPr>
          <w:rStyle w:val="1"/>
          <w:b/>
          <w:bCs/>
          <w:color w:val="000000"/>
        </w:rPr>
        <w:t>Каким кодом согласно ДОПОГ обозначается тара, представляющая собой ящик из естественной древесины с плотно пригнанными ст</w:t>
      </w:r>
      <w:r>
        <w:rPr>
          <w:rStyle w:val="1"/>
          <w:b/>
          <w:bCs/>
          <w:color w:val="000000"/>
        </w:rPr>
        <w:t>енками?</w:t>
      </w:r>
      <w:bookmarkEnd w:id="8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«4D2»;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«4С2»;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«4F2».</w:t>
      </w:r>
    </w:p>
    <w:p w:rsidR="00000000" w:rsidRDefault="00CE027F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bookmarkStart w:id="89" w:name="bookmark88"/>
      <w:r>
        <w:rPr>
          <w:rStyle w:val="1"/>
          <w:b/>
          <w:bCs/>
          <w:color w:val="000000"/>
        </w:rPr>
        <w:t>Каким кодом согласно ДОПОГ обозначается тара, представляющая собой</w:t>
      </w:r>
      <w:bookmarkEnd w:id="89"/>
    </w:p>
    <w:p w:rsidR="00000000" w:rsidRDefault="00CE027F">
      <w:pPr>
        <w:pStyle w:val="31"/>
        <w:shd w:val="clear" w:color="auto" w:fill="auto"/>
        <w:spacing w:before="0" w:line="274" w:lineRule="exact"/>
        <w:ind w:left="800" w:firstLine="0"/>
      </w:pPr>
      <w:r>
        <w:rPr>
          <w:rStyle w:val="3"/>
          <w:b/>
          <w:bCs/>
          <w:color w:val="000000"/>
        </w:rPr>
        <w:t>канистру пластмассовую с несъемным днищем: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«3Н1»;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«3А1»;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«3В1».</w:t>
      </w:r>
    </w:p>
    <w:p w:rsidR="00000000" w:rsidRDefault="00CE027F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bookmarkStart w:id="90" w:name="bookmark89"/>
      <w:r>
        <w:rPr>
          <w:rStyle w:val="1"/>
          <w:b/>
          <w:bCs/>
          <w:color w:val="000000"/>
        </w:rPr>
        <w:t>Согласно ДОПОГ тара, имеющая к</w:t>
      </w:r>
      <w:r>
        <w:rPr>
          <w:rStyle w:val="1"/>
          <w:b/>
          <w:bCs/>
          <w:color w:val="000000"/>
        </w:rPr>
        <w:t>од «1А1», представляет собой:</w:t>
      </w:r>
      <w:bookmarkEnd w:id="9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барабан из стали с несъемным днищем;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канистру из алюминия со съемным днищем;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мешок из бумаги влагонепроницаемый.</w:t>
      </w:r>
    </w:p>
    <w:p w:rsidR="00000000" w:rsidRDefault="00CE027F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763"/>
        </w:tabs>
        <w:spacing w:after="0" w:line="274" w:lineRule="exact"/>
        <w:ind w:left="400" w:firstLine="0"/>
        <w:jc w:val="both"/>
      </w:pPr>
      <w:bookmarkStart w:id="91" w:name="bookmark90"/>
      <w:r>
        <w:rPr>
          <w:rStyle w:val="1"/>
          <w:b/>
          <w:bCs/>
          <w:color w:val="000000"/>
        </w:rPr>
        <w:t xml:space="preserve">Согласно ДОПОГ тара, имеющая код </w:t>
      </w:r>
      <w:r w:rsidRPr="00486E02">
        <w:rPr>
          <w:rStyle w:val="1"/>
          <w:b/>
          <w:bCs/>
          <w:color w:val="000000"/>
          <w:lang w:eastAsia="en-US"/>
        </w:rPr>
        <w:t>«1</w:t>
      </w:r>
      <w:r>
        <w:rPr>
          <w:rStyle w:val="1"/>
          <w:b/>
          <w:bCs/>
          <w:color w:val="000000"/>
          <w:lang w:val="en-US" w:eastAsia="en-US"/>
        </w:rPr>
        <w:t>N</w:t>
      </w:r>
      <w:r w:rsidRPr="00486E02">
        <w:rPr>
          <w:rStyle w:val="1"/>
          <w:b/>
          <w:bCs/>
          <w:color w:val="000000"/>
          <w:lang w:eastAsia="en-US"/>
        </w:rPr>
        <w:t xml:space="preserve">1», </w:t>
      </w:r>
      <w:r>
        <w:rPr>
          <w:rStyle w:val="1"/>
          <w:b/>
          <w:bCs/>
          <w:color w:val="000000"/>
        </w:rPr>
        <w:t>представляет собой:</w:t>
      </w:r>
      <w:bookmarkEnd w:id="9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барабан</w:t>
      </w:r>
      <w:r>
        <w:rPr>
          <w:rStyle w:val="2"/>
          <w:color w:val="000000"/>
        </w:rPr>
        <w:t xml:space="preserve"> из металла, кроме стали или алюминия, с несъемным днищем;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барабан из алюминия с несъемным днищем;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барабан из стали с несъемным днищем.</w:t>
      </w:r>
      <w:r>
        <w:br w:type="page"/>
      </w:r>
    </w:p>
    <w:p w:rsidR="00000000" w:rsidRDefault="00CE027F">
      <w:pPr>
        <w:pStyle w:val="31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74" w:lineRule="exact"/>
        <w:ind w:left="400" w:firstLine="0"/>
        <w:jc w:val="both"/>
      </w:pPr>
      <w:r>
        <w:rPr>
          <w:rStyle w:val="3"/>
          <w:b/>
          <w:bCs/>
          <w:color w:val="000000"/>
        </w:rPr>
        <w:lastRenderedPageBreak/>
        <w:t>Согласно ДОПОГ тара, имеющая код «1В1», представляет собой: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барабан из металла, кроме стали или алюминия, </w:t>
      </w:r>
      <w:r>
        <w:rPr>
          <w:rStyle w:val="2"/>
          <w:color w:val="000000"/>
        </w:rPr>
        <w:t>с несъемным днищем;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барабан из алюминия с несъемным днищем;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барабан из стали с несъемным днищем.</w:t>
      </w:r>
    </w:p>
    <w:p w:rsidR="00000000" w:rsidRDefault="00CE027F">
      <w:pPr>
        <w:pStyle w:val="31"/>
        <w:numPr>
          <w:ilvl w:val="0"/>
          <w:numId w:val="10"/>
        </w:numPr>
        <w:shd w:val="clear" w:color="auto" w:fill="auto"/>
        <w:spacing w:before="0" w:line="274" w:lineRule="exact"/>
        <w:ind w:left="800" w:hanging="400"/>
      </w:pPr>
      <w:r>
        <w:rPr>
          <w:rStyle w:val="3"/>
          <w:b/>
          <w:bCs/>
          <w:color w:val="000000"/>
        </w:rPr>
        <w:t xml:space="preserve"> Согласно ДОПОГ максимальная вместимость барабана из стали для перевозки опасных грузов составляет: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450 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350 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200 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150 л.</w:t>
      </w:r>
    </w:p>
    <w:p w:rsidR="00000000" w:rsidRDefault="00CE027F">
      <w:pPr>
        <w:pStyle w:val="31"/>
        <w:numPr>
          <w:ilvl w:val="0"/>
          <w:numId w:val="10"/>
        </w:numPr>
        <w:shd w:val="clear" w:color="auto" w:fill="auto"/>
        <w:spacing w:before="0" w:line="274" w:lineRule="exact"/>
        <w:ind w:left="800" w:hanging="400"/>
      </w:pPr>
      <w:r>
        <w:rPr>
          <w:rStyle w:val="3"/>
          <w:b/>
          <w:bCs/>
          <w:color w:val="000000"/>
        </w:rPr>
        <w:t xml:space="preserve"> Соглас</w:t>
      </w:r>
      <w:r>
        <w:rPr>
          <w:rStyle w:val="3"/>
          <w:b/>
          <w:bCs/>
          <w:color w:val="000000"/>
        </w:rPr>
        <w:t>но ДОПОГ максимальная вместимость фанерного барабана для перевозки опасных грузов составляет: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100 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150 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200 л;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250 л.</w:t>
      </w:r>
    </w:p>
    <w:p w:rsidR="00000000" w:rsidRDefault="00CE027F">
      <w:pPr>
        <w:pStyle w:val="31"/>
        <w:numPr>
          <w:ilvl w:val="0"/>
          <w:numId w:val="10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</w:pPr>
      <w:r>
        <w:rPr>
          <w:rStyle w:val="3"/>
          <w:b/>
          <w:bCs/>
          <w:color w:val="000000"/>
        </w:rPr>
        <w:t>Согласно ДОПОГ максимальная масса нетто опасного груза, перевозимого в ящике из фибрового картона, составляет: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>100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150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400 кг.</w:t>
      </w:r>
    </w:p>
    <w:p w:rsidR="00000000" w:rsidRDefault="00CE027F">
      <w:pPr>
        <w:pStyle w:val="31"/>
        <w:numPr>
          <w:ilvl w:val="0"/>
          <w:numId w:val="10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</w:pPr>
      <w:r>
        <w:rPr>
          <w:rStyle w:val="3"/>
          <w:b/>
          <w:bCs/>
          <w:color w:val="000000"/>
        </w:rPr>
        <w:t>Согласно ДОПОГ максимальная степень наполнение сосуда жидкостью, имеющей температуру кипения менее 60</w:t>
      </w:r>
      <w:r>
        <w:rPr>
          <w:rStyle w:val="3"/>
          <w:b/>
          <w:bCs/>
          <w:color w:val="000000"/>
          <w:vertAlign w:val="superscript"/>
        </w:rPr>
        <w:t>0</w:t>
      </w:r>
      <w:r>
        <w:rPr>
          <w:rStyle w:val="3"/>
          <w:b/>
          <w:bCs/>
          <w:color w:val="000000"/>
        </w:rPr>
        <w:t>С, не должна превышать: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90% емкости сосуда при температуре наполнения 15</w:t>
      </w:r>
      <w:r>
        <w:rPr>
          <w:rStyle w:val="2"/>
          <w:color w:val="000000"/>
          <w:vertAlign w:val="superscript"/>
        </w:rPr>
        <w:t>0</w:t>
      </w:r>
      <w:r>
        <w:rPr>
          <w:rStyle w:val="2"/>
          <w:color w:val="000000"/>
        </w:rPr>
        <w:t>С;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95% емкости сосуда при температуре на</w:t>
      </w:r>
      <w:r>
        <w:rPr>
          <w:rStyle w:val="2"/>
          <w:color w:val="000000"/>
        </w:rPr>
        <w:t>полнения 15</w:t>
      </w:r>
      <w:r>
        <w:rPr>
          <w:rStyle w:val="2"/>
          <w:color w:val="000000"/>
          <w:vertAlign w:val="superscript"/>
        </w:rPr>
        <w:t>0</w:t>
      </w:r>
      <w:r>
        <w:rPr>
          <w:rStyle w:val="2"/>
          <w:color w:val="000000"/>
        </w:rPr>
        <w:t>С;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100% емкости сосуда при температуре наполнения 15</w:t>
      </w:r>
      <w:r>
        <w:rPr>
          <w:rStyle w:val="2"/>
          <w:color w:val="000000"/>
          <w:vertAlign w:val="superscript"/>
        </w:rPr>
        <w:t>0</w:t>
      </w:r>
      <w:r>
        <w:rPr>
          <w:rStyle w:val="2"/>
          <w:color w:val="000000"/>
        </w:rPr>
        <w:t>С.</w:t>
      </w:r>
    </w:p>
    <w:p w:rsidR="00000000" w:rsidRDefault="00CE027F">
      <w:pPr>
        <w:pStyle w:val="31"/>
        <w:numPr>
          <w:ilvl w:val="0"/>
          <w:numId w:val="10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</w:pPr>
      <w:r>
        <w:rPr>
          <w:rStyle w:val="3"/>
          <w:b/>
          <w:bCs/>
          <w:color w:val="000000"/>
        </w:rPr>
        <w:t>Согласно ДОПОГ максимальная степень наполнение сосуда жидкостью, имеющей температуру кипения 85</w:t>
      </w:r>
      <w:r>
        <w:rPr>
          <w:rStyle w:val="3"/>
          <w:b/>
          <w:bCs/>
          <w:color w:val="000000"/>
          <w:vertAlign w:val="superscript"/>
        </w:rPr>
        <w:t>0</w:t>
      </w:r>
      <w:r>
        <w:rPr>
          <w:rStyle w:val="3"/>
          <w:b/>
          <w:bCs/>
          <w:color w:val="000000"/>
        </w:rPr>
        <w:t>С, не должна превышать: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92% емкости сосуда при температуре наполнения 15</w:t>
      </w:r>
      <w:r>
        <w:rPr>
          <w:rStyle w:val="2"/>
          <w:color w:val="000000"/>
          <w:vertAlign w:val="superscript"/>
        </w:rPr>
        <w:t>0</w:t>
      </w:r>
      <w:r>
        <w:rPr>
          <w:rStyle w:val="2"/>
          <w:color w:val="000000"/>
        </w:rPr>
        <w:t>С;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95</w:t>
      </w:r>
      <w:r>
        <w:rPr>
          <w:rStyle w:val="2"/>
          <w:color w:val="000000"/>
        </w:rPr>
        <w:t>% емкости сосуда при температуре наполнения 15</w:t>
      </w:r>
      <w:r>
        <w:rPr>
          <w:rStyle w:val="2"/>
          <w:color w:val="000000"/>
          <w:vertAlign w:val="superscript"/>
        </w:rPr>
        <w:t>0</w:t>
      </w:r>
      <w:r>
        <w:rPr>
          <w:rStyle w:val="2"/>
          <w:color w:val="000000"/>
        </w:rPr>
        <w:t>С;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100% емкости сосуда при температуре наполнения 15</w:t>
      </w:r>
      <w:r>
        <w:rPr>
          <w:rStyle w:val="2"/>
          <w:color w:val="000000"/>
          <w:vertAlign w:val="superscript"/>
        </w:rPr>
        <w:t>0</w:t>
      </w:r>
      <w:r>
        <w:rPr>
          <w:rStyle w:val="2"/>
          <w:color w:val="000000"/>
        </w:rPr>
        <w:t>С.</w:t>
      </w:r>
    </w:p>
    <w:p w:rsidR="00000000" w:rsidRDefault="00CE027F">
      <w:pPr>
        <w:pStyle w:val="31"/>
        <w:numPr>
          <w:ilvl w:val="0"/>
          <w:numId w:val="10"/>
        </w:numPr>
        <w:shd w:val="clear" w:color="auto" w:fill="auto"/>
        <w:tabs>
          <w:tab w:val="left" w:pos="869"/>
        </w:tabs>
        <w:spacing w:before="0" w:line="274" w:lineRule="exact"/>
        <w:ind w:left="800" w:hanging="400"/>
      </w:pPr>
      <w:r>
        <w:rPr>
          <w:rStyle w:val="3"/>
          <w:b/>
          <w:bCs/>
          <w:color w:val="000000"/>
        </w:rPr>
        <w:t>Согласно ДОПОГ максимальная вместимость стальной канистры, используемой для перевозки опасных грузов, составляет: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60 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20 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507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10 л.</w:t>
      </w:r>
    </w:p>
    <w:p w:rsidR="00000000" w:rsidRPr="00486E02" w:rsidRDefault="00CE027F">
      <w:pPr>
        <w:pStyle w:val="31"/>
        <w:shd w:val="clear" w:color="auto" w:fill="auto"/>
        <w:spacing w:before="0" w:after="256" w:line="240" w:lineRule="exact"/>
        <w:ind w:firstLine="0"/>
        <w:jc w:val="both"/>
        <w:rPr>
          <w:color w:val="0070C0"/>
        </w:rPr>
      </w:pPr>
      <w:r>
        <w:rPr>
          <w:b w:val="0"/>
          <w:bCs w:val="0"/>
        </w:rPr>
        <w:fldChar w:fldCharType="end"/>
      </w:r>
      <w:r w:rsidRPr="00486E02">
        <w:rPr>
          <w:rStyle w:val="30"/>
          <w:b/>
          <w:bCs/>
          <w:color w:val="0070C0"/>
        </w:rPr>
        <w:t>Тема. Разрешительная система.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9"/>
        </w:tabs>
        <w:spacing w:before="0" w:line="274" w:lineRule="exact"/>
        <w:ind w:left="800" w:hanging="400"/>
      </w:pPr>
      <w:r>
        <w:rPr>
          <w:rStyle w:val="3"/>
          <w:b/>
          <w:bCs/>
          <w:color w:val="000000"/>
        </w:rPr>
        <w:t>Кто выдает специальное разрешение для осуществления международных перевозок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Ространснадзор</w:t>
      </w:r>
      <w:proofErr w:type="spellEnd"/>
      <w:r>
        <w:rPr>
          <w:rStyle w:val="2"/>
          <w:color w:val="000000"/>
        </w:rPr>
        <w:t>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Госавтоинспекция;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МЧС России.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На какие грузы необходимо получить специальное разре</w:t>
      </w:r>
      <w:r>
        <w:rPr>
          <w:rStyle w:val="3"/>
          <w:b/>
          <w:bCs/>
          <w:color w:val="000000"/>
        </w:rPr>
        <w:t>шение при осуществлении международных перевозок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  <w:t>любые опасные грузы;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«особо опасные» грузы;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грузы повышенной опасности.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Требуется ли согласовывать маршрут перевозки опасного груза с подразделениями ГИБДД: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Пре</w:t>
      </w:r>
      <w:r>
        <w:rPr>
          <w:rStyle w:val="3"/>
          <w:b/>
          <w:bCs/>
          <w:color w:val="000000"/>
        </w:rPr>
        <w:t>дусматривает ли ДОПОГ ограничения на проезд транспортных средств с опасными грузами через тоннели (п. 8.6.4 ДОПОГ)?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Требуется ли принимать, применять и соблюдать при перевозке грузов повышенной опасности план обеспечения безопасности?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В какой организации согласно ФЗ №257 «О дорогах» необходимо получить специальное разрешение на перевозку опасного груза, если маршрут перевозки проходит по территории 2-х и более субъектов федерации?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МЧС России;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Госавтоинспекцией;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Ространснадзор</w:t>
      </w:r>
      <w:proofErr w:type="spellEnd"/>
      <w:r>
        <w:rPr>
          <w:rStyle w:val="2"/>
          <w:color w:val="000000"/>
        </w:rPr>
        <w:t>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В какой организации согласно ФЗ №257 «О дорогах» необходимо получить специальное разрешение на перевозку опасного груза, если маршрут перевозки проходит по дороге федерального значения?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МЧС России;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Госавтоинспекцией;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Ространсн</w:t>
      </w:r>
      <w:r>
        <w:rPr>
          <w:rStyle w:val="2"/>
          <w:color w:val="000000"/>
        </w:rPr>
        <w:t>адзор</w:t>
      </w:r>
      <w:proofErr w:type="spellEnd"/>
      <w:r>
        <w:rPr>
          <w:rStyle w:val="2"/>
          <w:color w:val="000000"/>
        </w:rPr>
        <w:t>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В какой организации согласно ФЗ №257 «О дорогах» необходимо получить специальное разрешение на перевозку опасного груза, если маршрут перевозки проходит по автомобильным дорогам регионального или межмуниципального значения?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МЧС России;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Гос</w:t>
      </w:r>
      <w:r>
        <w:rPr>
          <w:rStyle w:val="2"/>
          <w:color w:val="000000"/>
        </w:rPr>
        <w:t>автоинспекцией;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proofErr w:type="spellStart"/>
      <w:r>
        <w:rPr>
          <w:rStyle w:val="2"/>
          <w:color w:val="000000"/>
        </w:rPr>
        <w:t>Ространснадзор</w:t>
      </w:r>
      <w:proofErr w:type="spellEnd"/>
      <w:r>
        <w:rPr>
          <w:rStyle w:val="2"/>
          <w:color w:val="000000"/>
        </w:rPr>
        <w:t>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 органах исполнительной власти субъекта РФ.</w:t>
      </w:r>
    </w:p>
    <w:p w:rsidR="00000000" w:rsidRDefault="00CE027F">
      <w:pPr>
        <w:pStyle w:val="31"/>
        <w:numPr>
          <w:ilvl w:val="0"/>
          <w:numId w:val="11"/>
        </w:numPr>
        <w:shd w:val="clear" w:color="auto" w:fill="auto"/>
        <w:tabs>
          <w:tab w:val="left" w:pos="743"/>
        </w:tabs>
        <w:spacing w:before="0" w:line="274" w:lineRule="exact"/>
        <w:ind w:left="800"/>
        <w:jc w:val="both"/>
      </w:pPr>
      <w:r>
        <w:rPr>
          <w:rStyle w:val="3"/>
          <w:b/>
          <w:bCs/>
          <w:color w:val="000000"/>
        </w:rPr>
        <w:t>Допускает ли ДОПОГ введение компетентными органами ограничений на движение транспортных средств с опасными грузами в определенные дни недели или года?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92" w:name="bookmark91"/>
      <w:r>
        <w:rPr>
          <w:rStyle w:val="1"/>
          <w:b/>
          <w:bCs/>
          <w:color w:val="000000"/>
        </w:rPr>
        <w:t>Допускаются ли согласно ДОПОГ к перевозке вещества, отнесенные к № ООН 3121?</w:t>
      </w:r>
      <w:bookmarkEnd w:id="92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93" w:name="bookmark92"/>
      <w:r>
        <w:rPr>
          <w:rStyle w:val="1"/>
          <w:b/>
          <w:bCs/>
          <w:color w:val="000000"/>
        </w:rPr>
        <w:lastRenderedPageBreak/>
        <w:t xml:space="preserve">Что согласно ДОПОГ означает код ограничения проезда через тоннели </w:t>
      </w:r>
      <w:r w:rsidRPr="00486E02">
        <w:rPr>
          <w:rStyle w:val="1"/>
          <w:b/>
          <w:bCs/>
          <w:color w:val="000000"/>
          <w:lang w:eastAsia="en-US"/>
        </w:rPr>
        <w:t>«</w:t>
      </w:r>
      <w:r>
        <w:rPr>
          <w:rStyle w:val="1"/>
          <w:b/>
          <w:bCs/>
          <w:color w:val="000000"/>
          <w:lang w:val="en-US" w:eastAsia="en-US"/>
        </w:rPr>
        <w:t>D</w:t>
      </w:r>
      <w:r w:rsidRPr="00486E02">
        <w:rPr>
          <w:rStyle w:val="1"/>
          <w:b/>
          <w:bCs/>
          <w:color w:val="000000"/>
          <w:lang w:eastAsia="en-US"/>
        </w:rPr>
        <w:t>/</w:t>
      </w:r>
      <w:r>
        <w:rPr>
          <w:rStyle w:val="1"/>
          <w:b/>
          <w:bCs/>
          <w:color w:val="000000"/>
          <w:lang w:val="en-US" w:eastAsia="en-US"/>
        </w:rPr>
        <w:t>E</w:t>
      </w:r>
      <w:r w:rsidRPr="00486E02">
        <w:rPr>
          <w:rStyle w:val="1"/>
          <w:b/>
          <w:bCs/>
          <w:color w:val="000000"/>
          <w:lang w:eastAsia="en-US"/>
        </w:rPr>
        <w:t>»?</w:t>
      </w:r>
      <w:bookmarkEnd w:id="9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запрещен проезд через тоннели категории 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и </w:t>
      </w:r>
      <w:r>
        <w:rPr>
          <w:rStyle w:val="2"/>
          <w:color w:val="000000"/>
          <w:lang w:val="en-US" w:eastAsia="en-US"/>
        </w:rPr>
        <w:t>E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при перевозке навалом/насыпью ил в цистернах;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запрещен проезд через тоннель категории</w:t>
      </w:r>
      <w:proofErr w:type="gramStart"/>
      <w:r>
        <w:rPr>
          <w:rStyle w:val="2"/>
          <w:color w:val="000000"/>
        </w:rPr>
        <w:t xml:space="preserve"> Е</w:t>
      </w:r>
      <w:proofErr w:type="gramEnd"/>
      <w:r>
        <w:rPr>
          <w:rStyle w:val="2"/>
          <w:color w:val="000000"/>
        </w:rPr>
        <w:t xml:space="preserve"> при перевозке в упаковках;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указанное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б).</w:t>
      </w:r>
    </w:p>
    <w:p w:rsidR="00000000" w:rsidRDefault="00CE027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94" w:name="bookmark93"/>
      <w:r>
        <w:rPr>
          <w:rStyle w:val="1"/>
          <w:b/>
          <w:bCs/>
          <w:color w:val="000000"/>
        </w:rPr>
        <w:t>Сколько категорий автодорожных тоннелей существует, согласно ДОПОГ?</w:t>
      </w:r>
      <w:bookmarkEnd w:id="9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Два.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>Восемь.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Пять.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ДОПОГ не предусматривает разделение тоннелей на категории.</w:t>
      </w:r>
    </w:p>
    <w:p w:rsidR="00000000" w:rsidRDefault="00CE027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both"/>
      </w:pPr>
      <w:bookmarkStart w:id="95" w:name="bookmark94"/>
      <w:r>
        <w:rPr>
          <w:rStyle w:val="1"/>
          <w:b/>
          <w:bCs/>
          <w:color w:val="000000"/>
        </w:rPr>
        <w:t>Как водитель может узнать, к какой категории относится автодорожный тоннель?</w:t>
      </w:r>
      <w:bookmarkEnd w:id="9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 дорожному знаку, установленному перед тоннелем.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Из транспортного д</w:t>
      </w:r>
      <w:r>
        <w:rPr>
          <w:rStyle w:val="2"/>
          <w:color w:val="000000"/>
        </w:rPr>
        <w:t>окумента.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Из указаний грузоотправителя.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1107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Из разговоров с приятелем.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256" w:line="240" w:lineRule="exact"/>
        <w:ind w:firstLine="0"/>
        <w:jc w:val="both"/>
        <w:rPr>
          <w:color w:val="0070C0"/>
        </w:rPr>
      </w:pPr>
      <w:bookmarkStart w:id="96" w:name="bookmark95"/>
      <w:r w:rsidRPr="00486E02">
        <w:rPr>
          <w:rStyle w:val="10"/>
          <w:b/>
          <w:bCs/>
          <w:color w:val="0070C0"/>
        </w:rPr>
        <w:t>Тема. Требования к транспортным средствам и дополнительному оборудованию.</w:t>
      </w:r>
      <w:bookmarkEnd w:id="96"/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74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Согласно правилам дорожного движения автотранспортные средства должны оборудоваться п</w:t>
      </w:r>
      <w:r>
        <w:rPr>
          <w:rStyle w:val="3"/>
          <w:b/>
          <w:bCs/>
          <w:color w:val="000000"/>
        </w:rPr>
        <w:t>роблесковыми маячками желтого или оранжевого цвета при перевозке: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легковоспламеняющихся веществ;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взрывчатых веществ;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всех опасных грузов;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грузов, указанных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б).</w:t>
      </w:r>
    </w:p>
    <w:p w:rsidR="00000000" w:rsidRDefault="00CE027F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763"/>
        </w:tabs>
        <w:spacing w:after="0" w:line="274" w:lineRule="exact"/>
        <w:ind w:left="760" w:hanging="360"/>
        <w:jc w:val="both"/>
      </w:pPr>
      <w:bookmarkStart w:id="97" w:name="bookmark96"/>
      <w:r>
        <w:rPr>
          <w:rStyle w:val="1"/>
          <w:b/>
          <w:bCs/>
          <w:color w:val="000000"/>
        </w:rPr>
        <w:t>Предусмотрено ли оборудование транспортных средств, исполь</w:t>
      </w:r>
      <w:r>
        <w:rPr>
          <w:rStyle w:val="1"/>
          <w:b/>
          <w:bCs/>
          <w:color w:val="000000"/>
        </w:rPr>
        <w:t>зуемых для перевозки опасных грузов, специальными звуковыми сигналами?</w:t>
      </w:r>
      <w:bookmarkEnd w:id="9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да, в случае перевозки взрывчатых, легковоспламеняющихся, радиоактивных веществ,</w:t>
      </w:r>
    </w:p>
    <w:p w:rsidR="00000000" w:rsidRDefault="00CE027F">
      <w:pPr>
        <w:pStyle w:val="20"/>
        <w:shd w:val="clear" w:color="auto" w:fill="auto"/>
        <w:jc w:val="both"/>
      </w:pPr>
      <w:r>
        <w:rPr>
          <w:rStyle w:val="2"/>
          <w:color w:val="000000"/>
        </w:rPr>
        <w:t>и ядовитых веществ высокой степени опасности;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763"/>
        </w:tabs>
        <w:spacing w:after="0" w:line="274" w:lineRule="exact"/>
        <w:ind w:left="760" w:hanging="360"/>
        <w:jc w:val="both"/>
      </w:pPr>
      <w:bookmarkStart w:id="98" w:name="bookmark97"/>
      <w:r>
        <w:rPr>
          <w:rStyle w:val="1"/>
          <w:b/>
          <w:bCs/>
          <w:color w:val="000000"/>
        </w:rPr>
        <w:t>Согласно ДОПОГ оснащени</w:t>
      </w:r>
      <w:r>
        <w:rPr>
          <w:rStyle w:val="1"/>
          <w:b/>
          <w:bCs/>
          <w:color w:val="000000"/>
        </w:rPr>
        <w:t>е автомобиля с опасным грузом огнетушителями является обязанностью:</w:t>
      </w:r>
      <w:bookmarkEnd w:id="9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грузоотправителя;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грузополучателя;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перевозчика.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758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Требуется ли согласно ДОПОГ защищать топливный бак транспортного средства, используемого для перевозки легковоспламен</w:t>
      </w:r>
      <w:r>
        <w:rPr>
          <w:rStyle w:val="3"/>
          <w:b/>
          <w:bCs/>
          <w:color w:val="000000"/>
        </w:rPr>
        <w:t>яющихся веществ в упаковках?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сверху и снизу;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 бокам;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снизу и по бокам;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защита бака не требуется.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758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Сколько противооткатных башмаков согласно ДОПОГ должно быть на транспортной единице с опасным грузом?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равное</w:t>
      </w:r>
      <w:proofErr w:type="gramEnd"/>
      <w:r>
        <w:rPr>
          <w:rStyle w:val="2"/>
          <w:color w:val="000000"/>
        </w:rPr>
        <w:t xml:space="preserve"> количеству транспортных средс</w:t>
      </w:r>
      <w:r>
        <w:rPr>
          <w:rStyle w:val="2"/>
          <w:color w:val="000000"/>
        </w:rPr>
        <w:t>тв входящих в транспортную единицу;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три.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758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Согласно ДОПОГ, находящиеся на транспортном средстве с опасными грузами противооткатные упоры должен соответствовать: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весу транспортного средства;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углу наклона проезжей части.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758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Требуется ли с</w:t>
      </w:r>
      <w:r>
        <w:rPr>
          <w:rStyle w:val="3"/>
          <w:b/>
          <w:bCs/>
          <w:color w:val="000000"/>
        </w:rPr>
        <w:t>огласно ДОПОГ оборудовать транспортное средство, используемое для перевозки опасных грузов, противопожарной сигнализацией.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758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Согласно ДОПОГ транспортное средство, перевозящее грузы повышенной опасности, должно быть оборудовано: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проблеск</w:t>
      </w:r>
      <w:r>
        <w:rPr>
          <w:rStyle w:val="2"/>
          <w:color w:val="000000"/>
        </w:rPr>
        <w:t>овым маячком желтого (оранжевого) цвета;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системой защиты транспортного средства от угона;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радиостанцией.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758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Согласно ДОПОГ огнетушители, установленные на транспортном средстве с опасным грузом, должны: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быть легко </w:t>
      </w:r>
      <w:proofErr w:type="gramStart"/>
      <w:r>
        <w:rPr>
          <w:rStyle w:val="2"/>
          <w:color w:val="000000"/>
        </w:rPr>
        <w:t>доступны</w:t>
      </w:r>
      <w:proofErr w:type="gramEnd"/>
      <w:r>
        <w:rPr>
          <w:rStyle w:val="2"/>
          <w:color w:val="000000"/>
        </w:rPr>
        <w:t xml:space="preserve"> для экипажа;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proofErr w:type="gramStart"/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защищены</w:t>
      </w:r>
      <w:r>
        <w:rPr>
          <w:rStyle w:val="2"/>
          <w:color w:val="000000"/>
        </w:rPr>
        <w:t xml:space="preserve"> от воздействия погодных условий;</w:t>
      </w:r>
      <w:proofErr w:type="gramEnd"/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располагаться непосредственно рядом с грузом;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удовлетворять требованиям, указанным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after="24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 xml:space="preserve">удовлетворять требованиям, указанным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б) и в).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Какова должна быть минимальная совокупная емкость ог</w:t>
      </w:r>
      <w:r>
        <w:rPr>
          <w:rStyle w:val="3"/>
          <w:b/>
          <w:bCs/>
          <w:color w:val="000000"/>
        </w:rPr>
        <w:t>нетушителей на транспортной единице максимально допустимой массой не более 3,5 т?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4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2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3 кг.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Согласно ДОПОГ минимальная совокупная емкость огнетушителей на транспортной единице максимально допустимой массой более 3,5 т, но не более 7,5</w:t>
      </w:r>
      <w:r>
        <w:rPr>
          <w:rStyle w:val="3"/>
          <w:b/>
          <w:bCs/>
          <w:color w:val="000000"/>
        </w:rPr>
        <w:t xml:space="preserve"> т составляет: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8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6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4 кг.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 xml:space="preserve">Согласно ДОПОГ минимальная совокупная емкость (в </w:t>
      </w:r>
      <w:proofErr w:type="gramStart"/>
      <w:r>
        <w:rPr>
          <w:rStyle w:val="3"/>
          <w:b/>
          <w:bCs/>
          <w:color w:val="000000"/>
        </w:rPr>
        <w:t>кг</w:t>
      </w:r>
      <w:proofErr w:type="gramEnd"/>
      <w:r>
        <w:rPr>
          <w:rStyle w:val="3"/>
          <w:b/>
          <w:bCs/>
          <w:color w:val="000000"/>
        </w:rPr>
        <w:t xml:space="preserve"> сухого порошка) переносных огнетушителей на транспортной единице максимально допустимой массой более 7,5 т составляет: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12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10 кг;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8 кг.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Соде</w:t>
      </w:r>
      <w:r>
        <w:rPr>
          <w:rStyle w:val="3"/>
          <w:b/>
          <w:bCs/>
          <w:color w:val="000000"/>
        </w:rPr>
        <w:t>ржит ли ДОПОГ требование об оборудовании транспортных средств с опасными грузами средствами радиосвязи: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lastRenderedPageBreak/>
        <w:t>Что согласно ДОПОГ входит в перечень аварийного снаряжения, находящегося на каждой транспортной единице с опасными грузами?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песок</w:t>
      </w:r>
      <w:r>
        <w:rPr>
          <w:rStyle w:val="2"/>
          <w:color w:val="000000"/>
        </w:rPr>
        <w:t>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аварийный жилет;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сотовый телефон.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Применяются ли положения ДОПОГ в отношении конструкции транспортных средств, перевозящих опасные грузы в пределах Российской Федерации?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 xml:space="preserve">Допускаются ли согласно ДОПОГ к перевозке упаковок с </w:t>
      </w:r>
      <w:r>
        <w:rPr>
          <w:rStyle w:val="3"/>
          <w:b/>
          <w:bCs/>
          <w:color w:val="000000"/>
        </w:rPr>
        <w:t>опасными грузами 3 класса, транспортные средства</w:t>
      </w:r>
      <w:r>
        <w:rPr>
          <w:rStyle w:val="32"/>
          <w:b w:val="0"/>
          <w:bCs w:val="0"/>
          <w:color w:val="000000"/>
        </w:rPr>
        <w:t xml:space="preserve">, </w:t>
      </w:r>
      <w:r>
        <w:rPr>
          <w:rStyle w:val="3"/>
          <w:b/>
          <w:bCs/>
          <w:color w:val="000000"/>
        </w:rPr>
        <w:t>использующие в качестве топлива сжиженный нефтяной газ?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 xml:space="preserve">Согласно ДОПОГ холодильное оборудование транспортного средства в случае перевозки </w:t>
      </w:r>
      <w:proofErr w:type="gramStart"/>
      <w:r>
        <w:rPr>
          <w:rStyle w:val="3"/>
          <w:b/>
          <w:bCs/>
          <w:color w:val="000000"/>
        </w:rPr>
        <w:t>органических</w:t>
      </w:r>
      <w:proofErr w:type="gramEnd"/>
      <w:r>
        <w:rPr>
          <w:rStyle w:val="3"/>
          <w:b/>
          <w:bCs/>
          <w:color w:val="000000"/>
        </w:rPr>
        <w:t xml:space="preserve"> пероксидов, требующих регулирования</w:t>
      </w:r>
      <w:r>
        <w:rPr>
          <w:rStyle w:val="3"/>
          <w:b/>
          <w:bCs/>
          <w:color w:val="000000"/>
        </w:rPr>
        <w:t xml:space="preserve"> температуры, должно функционировать?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независимо от двигателя транспортного средства;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 двигателя транспортного средства.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 xml:space="preserve">Требуется ли установка проблескового маячка желтого или оранжевого цвета, если на транспортном средстве перевозится масло </w:t>
      </w:r>
      <w:r>
        <w:rPr>
          <w:rStyle w:val="3"/>
          <w:b/>
          <w:bCs/>
          <w:color w:val="000000"/>
        </w:rPr>
        <w:t>камфорное (№ ООН 1130)?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Сколько прицепов (полуприцепов) согласно ДОПОГ может включать транспортная единица с опасными грузами?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 более одного;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 более двух.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Какое минимальное количество противооткатных башмаков согласно ДОП</w:t>
      </w:r>
      <w:r>
        <w:rPr>
          <w:rStyle w:val="3"/>
          <w:b/>
          <w:bCs/>
          <w:color w:val="000000"/>
        </w:rPr>
        <w:t>ОГ, должно быть на транспортной единице с опасным грузом?</w:t>
      </w:r>
    </w:p>
    <w:p w:rsidR="00000000" w:rsidRDefault="00CE027F">
      <w:pPr>
        <w:pStyle w:val="22"/>
        <w:shd w:val="clear" w:color="auto" w:fill="auto"/>
        <w:tabs>
          <w:tab w:val="left" w:pos="368"/>
        </w:tabs>
        <w:spacing w:line="264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1;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line="264" w:lineRule="exac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2;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32" w:line="264" w:lineRule="exact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3.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b w:val="0"/>
          <w:bCs w:val="0"/>
        </w:rPr>
        <w:fldChar w:fldCharType="end"/>
      </w:r>
      <w:r>
        <w:rPr>
          <w:rStyle w:val="3"/>
          <w:b/>
          <w:bCs/>
          <w:color w:val="000000"/>
        </w:rPr>
        <w:t>Согласно ДОПОГ устройство ограничения скорости должно быть отрегулировано таким образом, чтобы скорость транспортного средства не могла превышать: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>60 км/ч;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85 км/ч;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90 км/ч.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Требуется ли наличие устройства ограничения скорости на бортовом автомобиле, предназначенном для перевозки ОГ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да, если максимально допустимая масса автомобиля превышает 3,5 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2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proofErr w:type="gramStart"/>
      <w:r>
        <w:rPr>
          <w:rStyle w:val="3"/>
          <w:b/>
          <w:bCs/>
          <w:color w:val="000000"/>
        </w:rPr>
        <w:lastRenderedPageBreak/>
        <w:t>Со</w:t>
      </w:r>
      <w:r>
        <w:rPr>
          <w:rStyle w:val="3"/>
          <w:b/>
          <w:bCs/>
          <w:color w:val="000000"/>
        </w:rPr>
        <w:t>гласно правил</w:t>
      </w:r>
      <w:proofErr w:type="gramEnd"/>
      <w:r>
        <w:rPr>
          <w:rStyle w:val="3"/>
          <w:b/>
          <w:bCs/>
          <w:color w:val="000000"/>
        </w:rPr>
        <w:t xml:space="preserve"> дорожного движения проблесковый маячок желтого или оранжевого цвета, установленных на транспортном средстве с опасным грузом: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дает преимущество в движении;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07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 дает преимущества в движении.</w:t>
      </w:r>
    </w:p>
    <w:p w:rsidR="00000000" w:rsidRPr="00486E02" w:rsidRDefault="00CE027F">
      <w:pPr>
        <w:pStyle w:val="31"/>
        <w:shd w:val="clear" w:color="auto" w:fill="auto"/>
        <w:spacing w:before="0" w:after="496" w:line="240" w:lineRule="exact"/>
        <w:ind w:firstLine="0"/>
        <w:jc w:val="both"/>
        <w:rPr>
          <w:color w:val="0070C0"/>
        </w:rPr>
      </w:pPr>
      <w:r w:rsidRPr="00486E02">
        <w:rPr>
          <w:rStyle w:val="30"/>
          <w:b/>
          <w:bCs/>
          <w:color w:val="0070C0"/>
        </w:rPr>
        <w:t>Тема. Организация перевозки опасных грузов и дв</w:t>
      </w:r>
      <w:r w:rsidRPr="00486E02">
        <w:rPr>
          <w:rStyle w:val="30"/>
          <w:b/>
          <w:bCs/>
          <w:color w:val="0070C0"/>
        </w:rPr>
        <w:t>ижение транспортного средства.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29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Кто согласно ДОПОГ производит очистку тары после перевозки опасного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перевозчик;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грузополучатель;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0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производитель опасного груза.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43"/>
        </w:tabs>
        <w:spacing w:before="0" w:line="240" w:lineRule="exact"/>
        <w:ind w:left="740" w:hanging="360"/>
        <w:jc w:val="both"/>
      </w:pPr>
      <w:r>
        <w:rPr>
          <w:rStyle w:val="3"/>
          <w:b/>
          <w:bCs/>
          <w:color w:val="000000"/>
        </w:rPr>
        <w:t>Что означает данный дорожный знак?</w:t>
      </w:r>
    </w:p>
    <w:p w:rsidR="00000000" w:rsidRDefault="00CE027F">
      <w:pPr>
        <w:framePr w:h="1066" w:wrap="notBeside" w:vAnchor="text" w:hAnchor="text" w:y="1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5" type="#_x0000_t75" style="width:54pt;height:53.25pt">
            <v:imagedata r:id="rId22" o:title=""/>
          </v:shape>
        </w:pict>
      </w:r>
    </w:p>
    <w:p w:rsidR="00000000" w:rsidRDefault="00CE027F">
      <w:pPr>
        <w:rPr>
          <w:color w:val="auto"/>
          <w:sz w:val="2"/>
          <w:szCs w:val="2"/>
        </w:rPr>
      </w:pPr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78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движение транспортных средств с опасными грузами запрещено;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4" w:line="278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движение транспортных сре</w:t>
      </w:r>
      <w:proofErr w:type="gramStart"/>
      <w:r>
        <w:rPr>
          <w:rStyle w:val="2"/>
          <w:color w:val="000000"/>
        </w:rPr>
        <w:t>дств с взр</w:t>
      </w:r>
      <w:proofErr w:type="gramEnd"/>
      <w:r>
        <w:rPr>
          <w:rStyle w:val="2"/>
          <w:color w:val="000000"/>
        </w:rPr>
        <w:t>ывчатыми и легковоспламеняющимися материалами запрещено.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 xml:space="preserve">Какими средствами согласно ДОПОГ обозначается запрещение </w:t>
      </w:r>
      <w:r>
        <w:rPr>
          <w:rStyle w:val="3"/>
          <w:b/>
          <w:bCs/>
          <w:color w:val="000000"/>
        </w:rPr>
        <w:t>проезда транспортных средств с опасными грузами через тоннели?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дорожными знаками;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шлагбаумом;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светофором.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упаковок, имеющих знаки опасности образцов № 1.6 и № 3?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40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56" w:line="240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 xml:space="preserve">Разрешается </w:t>
      </w:r>
      <w:r>
        <w:rPr>
          <w:rStyle w:val="3"/>
          <w:b/>
          <w:bCs/>
          <w:color w:val="000000"/>
        </w:rPr>
        <w:t>ли согласно ДОПОГ совместная погрузка упаковок, имеющих знаки опасности образцов № 4.1 и № 1.5?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 xml:space="preserve">Допускается ли согласно ДОПОГ погрузка на одно и то же транспортное средство взрывчатых веществ и изделий, имеющих классификационный код </w:t>
      </w:r>
      <w:r w:rsidRPr="00486E02">
        <w:rPr>
          <w:rStyle w:val="3"/>
          <w:b/>
          <w:bCs/>
          <w:color w:val="000000"/>
          <w:lang w:eastAsia="en-US"/>
        </w:rPr>
        <w:t>1.4</w:t>
      </w:r>
      <w:r>
        <w:rPr>
          <w:rStyle w:val="3"/>
          <w:b/>
          <w:bCs/>
          <w:color w:val="000000"/>
          <w:lang w:val="en-US" w:eastAsia="en-US"/>
        </w:rPr>
        <w:t>S</w:t>
      </w:r>
      <w:r w:rsidRPr="00486E02">
        <w:rPr>
          <w:rStyle w:val="3"/>
          <w:b/>
          <w:bCs/>
          <w:color w:val="000000"/>
          <w:lang w:eastAsia="en-US"/>
        </w:rPr>
        <w:t xml:space="preserve">, </w:t>
      </w:r>
      <w:r>
        <w:rPr>
          <w:rStyle w:val="3"/>
          <w:b/>
          <w:bCs/>
          <w:color w:val="000000"/>
        </w:rPr>
        <w:t>и легковоспламеняющихся жидкостей?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 xml:space="preserve">Разрешается ли согласно ДОПОГ совместная погрузка упаковок с взрывчатыми веществами и изделиями (за исключением имеющих классификационный код </w:t>
      </w:r>
      <w:r w:rsidRPr="00486E02">
        <w:rPr>
          <w:rStyle w:val="3"/>
          <w:b/>
          <w:bCs/>
          <w:color w:val="000000"/>
          <w:lang w:eastAsia="en-US"/>
        </w:rPr>
        <w:t>1.4</w:t>
      </w:r>
      <w:r>
        <w:rPr>
          <w:rStyle w:val="3"/>
          <w:b/>
          <w:bCs/>
          <w:color w:val="000000"/>
          <w:lang w:val="en-US" w:eastAsia="en-US"/>
        </w:rPr>
        <w:t>S</w:t>
      </w:r>
      <w:r w:rsidRPr="00486E02">
        <w:rPr>
          <w:rStyle w:val="3"/>
          <w:b/>
          <w:bCs/>
          <w:color w:val="000000"/>
          <w:lang w:eastAsia="en-US"/>
        </w:rPr>
        <w:t xml:space="preserve">) </w:t>
      </w:r>
      <w:r>
        <w:rPr>
          <w:rStyle w:val="3"/>
          <w:b/>
          <w:bCs/>
          <w:color w:val="000000"/>
        </w:rPr>
        <w:t>и баллонов с газом?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lastRenderedPageBreak/>
        <w:t>Разрешает</w:t>
      </w:r>
      <w:r>
        <w:rPr>
          <w:rStyle w:val="3"/>
          <w:b/>
          <w:bCs/>
          <w:color w:val="000000"/>
        </w:rPr>
        <w:t>ся ли согласно ДОПОГ совместная погрузка упаковок с веществами и изделиями, отнесенными к опасным грузам класса 3 и класса 5.1?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 с веществами и изделиями, отнесенными к опасным гр</w:t>
      </w:r>
      <w:r>
        <w:rPr>
          <w:rStyle w:val="3"/>
          <w:b/>
          <w:bCs/>
          <w:color w:val="000000"/>
        </w:rPr>
        <w:t>узам класса 3 и класса 8?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 с опасными грузами класса 3 и баллонов с газом?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 с веществами и изделиями</w:t>
      </w:r>
      <w:r>
        <w:rPr>
          <w:rStyle w:val="3"/>
          <w:b/>
          <w:bCs/>
          <w:color w:val="000000"/>
        </w:rPr>
        <w:t>, отнесенными к опасным грузам класса 3 и класса 9?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упаковок, имеющих знаки опасности образцов № 3, и баллонов с газом?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3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Допускается ли в соответствии с ДОПОГ совместн</w:t>
      </w:r>
      <w:r>
        <w:rPr>
          <w:rStyle w:val="3"/>
          <w:b/>
          <w:bCs/>
          <w:color w:val="000000"/>
        </w:rPr>
        <w:t>ая перевозка упаковок, имеющих знаки опасности образцов № 4.1+1 и № 5.2?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  <w:r>
        <w:br w:type="page"/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lastRenderedPageBreak/>
        <w:t xml:space="preserve">Разрешается ли согласно ДОПОГ совместная погрузка упаковок с взрывчатыми веществами и изделиями, имеющими классификационный код </w:t>
      </w:r>
      <w:r w:rsidRPr="00486E02">
        <w:rPr>
          <w:rStyle w:val="3"/>
          <w:b/>
          <w:bCs/>
          <w:color w:val="000000"/>
          <w:lang w:eastAsia="en-US"/>
        </w:rPr>
        <w:t>1.4</w:t>
      </w:r>
      <w:r>
        <w:rPr>
          <w:rStyle w:val="3"/>
          <w:b/>
          <w:bCs/>
          <w:color w:val="000000"/>
          <w:lang w:val="en-US" w:eastAsia="en-US"/>
        </w:rPr>
        <w:t>S</w:t>
      </w:r>
      <w:r w:rsidRPr="00486E02">
        <w:rPr>
          <w:rStyle w:val="3"/>
          <w:b/>
          <w:bCs/>
          <w:color w:val="000000"/>
          <w:lang w:eastAsia="en-US"/>
        </w:rPr>
        <w:t xml:space="preserve">, </w:t>
      </w:r>
      <w:r>
        <w:rPr>
          <w:rStyle w:val="3"/>
          <w:b/>
          <w:bCs/>
          <w:color w:val="000000"/>
        </w:rPr>
        <w:t xml:space="preserve">и веществами, отнесенными к </w:t>
      </w:r>
      <w:r>
        <w:rPr>
          <w:rStyle w:val="3"/>
          <w:b/>
          <w:bCs/>
          <w:color w:val="000000"/>
        </w:rPr>
        <w:t>подклассу 5.1?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 с веществами и изделиями, отнесенными к опасным грузам класса 6.1 и класса 5.1?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 с в</w:t>
      </w:r>
      <w:r>
        <w:rPr>
          <w:rStyle w:val="3"/>
          <w:b/>
          <w:bCs/>
          <w:color w:val="000000"/>
        </w:rPr>
        <w:t>еществами и изделиями, отнесенными к опасным грузам класса 6.1 и класса 8?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 xml:space="preserve">Разрешается ли согласно ДОПОГ совместная погрузка упаковок </w:t>
      </w:r>
      <w:proofErr w:type="gramStart"/>
      <w:r>
        <w:rPr>
          <w:rStyle w:val="3"/>
          <w:b/>
          <w:bCs/>
          <w:color w:val="000000"/>
        </w:rPr>
        <w:t>в</w:t>
      </w:r>
      <w:proofErr w:type="gramEnd"/>
      <w:r>
        <w:rPr>
          <w:rStyle w:val="3"/>
          <w:b/>
          <w:bCs/>
          <w:color w:val="000000"/>
        </w:rPr>
        <w:t xml:space="preserve"> веществами и изделиями, отнесенными к опасным грузам класса 6.1, и баллонов с газом?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 с веществами и изделиями, отнесенными к опасным грузам класса 6.2 и класса 9?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9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Разрешается ли согласно ДОПОГ совместная погрузка упаковок с веществами и изделиями, отнесенны</w:t>
      </w:r>
      <w:r>
        <w:rPr>
          <w:rStyle w:val="3"/>
          <w:b/>
          <w:bCs/>
          <w:color w:val="000000"/>
        </w:rPr>
        <w:t>ми к опасным грузам класса 8 и класса 4.3?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83"/>
        </w:tabs>
        <w:spacing w:before="0" w:line="274" w:lineRule="exact"/>
        <w:ind w:left="760" w:hanging="360"/>
        <w:jc w:val="both"/>
      </w:pPr>
      <w:r>
        <w:rPr>
          <w:rStyle w:val="3"/>
          <w:b/>
          <w:bCs/>
          <w:color w:val="000000"/>
        </w:rPr>
        <w:t>Что означает данный дорожный знак?</w:t>
      </w:r>
    </w:p>
    <w:p w:rsidR="00000000" w:rsidRDefault="00CE027F">
      <w:pPr>
        <w:pStyle w:val="20"/>
        <w:shd w:val="clear" w:color="auto" w:fill="auto"/>
        <w:ind w:left="760" w:hanging="360"/>
        <w:jc w:val="both"/>
      </w:pPr>
      <w:r>
        <w:rPr>
          <w:rStyle w:val="2"/>
          <w:color w:val="000000"/>
        </w:rPr>
        <w:t>а) транспортным средствам с опасными грузами движение прямо запрещено;</w:t>
      </w:r>
    </w:p>
    <w:p w:rsidR="00000000" w:rsidRDefault="00CE027F">
      <w:pPr>
        <w:pStyle w:val="20"/>
        <w:shd w:val="clear" w:color="auto" w:fill="auto"/>
        <w:tabs>
          <w:tab w:val="left" w:pos="1242"/>
        </w:tabs>
        <w:ind w:left="8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направление движения для грузовых автомобилей;</w:t>
      </w:r>
    </w:p>
    <w:p w:rsidR="00000000" w:rsidRDefault="00CE027F">
      <w:pPr>
        <w:pStyle w:val="20"/>
        <w:shd w:val="clear" w:color="auto" w:fill="auto"/>
        <w:tabs>
          <w:tab w:val="left" w:pos="1242"/>
        </w:tabs>
        <w:ind w:left="8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.5pt;margin-top:13.45pt;width:20.65pt;height:21.1pt;z-index:-2;mso-wrap-distance-left:5.5pt;mso-wrap-distance-right:5pt;mso-position-horizontal-relative:margin;mso-position-vertical-relative:text" filled="f" stroked="f">
            <v:textbox style="mso-fit-shape-to-text:t" inset="0,0,0,0">
              <w:txbxContent>
                <w:p w:rsidR="00000000" w:rsidRDefault="00CE027F">
                  <w:pPr>
                    <w:pStyle w:val="6"/>
                    <w:shd w:val="clear" w:color="auto" w:fill="auto"/>
                    <w:spacing w:line="360" w:lineRule="exact"/>
                  </w:pPr>
                  <w:r>
                    <w:rPr>
                      <w:rStyle w:val="6Exact1"/>
                      <w:b w:val="0"/>
                      <w:bCs w:val="0"/>
                      <w:color w:val="000000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направление движения для транс</w:t>
      </w:r>
      <w:r>
        <w:rPr>
          <w:rStyle w:val="2"/>
          <w:color w:val="000000"/>
        </w:rPr>
        <w:t>портных средств с опасными грузами.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380" w:firstLine="0"/>
        <w:jc w:val="both"/>
      </w:pPr>
      <w:r>
        <w:rPr>
          <w:rStyle w:val="3"/>
          <w:b/>
          <w:bCs/>
          <w:color w:val="000000"/>
        </w:rPr>
        <w:t>Что означает данный дорожный знак?</w:t>
      </w:r>
    </w:p>
    <w:p w:rsidR="00000000" w:rsidRDefault="00CE027F">
      <w:pPr>
        <w:pStyle w:val="20"/>
        <w:shd w:val="clear" w:color="auto" w:fill="auto"/>
        <w:tabs>
          <w:tab w:val="left" w:pos="378"/>
        </w:tabs>
        <w:jc w:val="both"/>
      </w:pPr>
      <w:r>
        <w:rPr>
          <w:noProof/>
        </w:rPr>
        <w:pict>
          <v:shape id="_x0000_s1042" type="#_x0000_t75" style="position:absolute;left:0;text-align:left;margin-left:2.65pt;margin-top:4.1pt;width:55.2pt;height:71.5pt;z-index:-1;mso-wrap-distance-left:5pt;mso-wrap-distance-top:4.1pt;mso-wrap-distance-right:10.55pt;mso-position-horizontal-relative:margin;mso-position-vertical-relative:text" wrapcoords="0 0 21600 0 21600 21600 0 21600 0 0">
            <v:imagedata r:id="rId23" o:title=""/>
            <w10:wrap type="square" side="right" anchorx="margin"/>
          </v:shape>
        </w:pict>
      </w: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транспортным средствам с опасными грузами движение направо запрещено;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направление движения для грузовых автомобилей;</w:t>
      </w:r>
    </w:p>
    <w:p w:rsidR="00000000" w:rsidRDefault="00CE027F">
      <w:pPr>
        <w:pStyle w:val="20"/>
        <w:shd w:val="clear" w:color="auto" w:fill="auto"/>
        <w:tabs>
          <w:tab w:val="left" w:pos="644"/>
          <w:tab w:val="left" w:pos="753"/>
        </w:tabs>
        <w:spacing w:after="1080"/>
        <w:ind w:left="3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направление движения для транспортных средств с опасн</w:t>
      </w:r>
      <w:r>
        <w:rPr>
          <w:rStyle w:val="2"/>
          <w:color w:val="000000"/>
        </w:rPr>
        <w:t>ыми грузами.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</w:pPr>
      <w:r>
        <w:rPr>
          <w:rStyle w:val="3"/>
          <w:b/>
          <w:bCs/>
          <w:color w:val="000000"/>
        </w:rPr>
        <w:t>При каком режиме работы при перевозке опасных грузов в рейс должны направляться два водителя?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случае управления автомобилем более 8 часов;</w:t>
      </w:r>
      <w:r>
        <w:br w:type="page"/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40" w:lineRule="exact"/>
        <w:jc w:val="both"/>
      </w:pPr>
      <w:r>
        <w:rPr>
          <w:rStyle w:val="2"/>
          <w:color w:val="000000"/>
        </w:rPr>
        <w:lastRenderedPageBreak/>
        <w:t>б)</w:t>
      </w:r>
      <w:r>
        <w:rPr>
          <w:rStyle w:val="2"/>
          <w:color w:val="000000"/>
        </w:rPr>
        <w:tab/>
        <w:t>в случае управления автомобилем более 10 часов;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96" w:line="240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 случае управления автомобилем более</w:t>
      </w:r>
      <w:r>
        <w:rPr>
          <w:rStyle w:val="2"/>
          <w:color w:val="000000"/>
        </w:rPr>
        <w:t xml:space="preserve"> 12 часов.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На какие категории согласно ДОПОГ подразделяются тоннели по критерию безопасности проезда?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А, В, С, </w:t>
      </w:r>
      <w:r>
        <w:rPr>
          <w:rStyle w:val="2"/>
          <w:color w:val="000000"/>
          <w:lang w:val="en-US" w:eastAsia="en-US"/>
        </w:rPr>
        <w:t>D</w:t>
      </w:r>
      <w:r w:rsidRPr="00486E0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и</w:t>
      </w:r>
      <w:proofErr w:type="gramStart"/>
      <w:r>
        <w:rPr>
          <w:rStyle w:val="2"/>
          <w:color w:val="000000"/>
        </w:rPr>
        <w:t xml:space="preserve"> Е</w:t>
      </w:r>
      <w:proofErr w:type="gramEnd"/>
      <w:r>
        <w:rPr>
          <w:rStyle w:val="2"/>
          <w:color w:val="000000"/>
        </w:rPr>
        <w:t>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1, 2, 3, 4 и 5;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en-US" w:eastAsia="en-US"/>
        </w:rPr>
        <w:t>I</w:t>
      </w:r>
      <w:r w:rsidRPr="00486E02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</w:rPr>
        <w:t>II, III, IV и V.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 xml:space="preserve">К какой категории согласно ДОПОГ относятся </w:t>
      </w:r>
      <w:proofErr w:type="gramStart"/>
      <w:r>
        <w:rPr>
          <w:rStyle w:val="3"/>
          <w:b/>
          <w:bCs/>
          <w:color w:val="000000"/>
        </w:rPr>
        <w:t>тоннели</w:t>
      </w:r>
      <w:proofErr w:type="gramEnd"/>
      <w:r>
        <w:rPr>
          <w:rStyle w:val="3"/>
          <w:b/>
          <w:bCs/>
          <w:color w:val="000000"/>
        </w:rPr>
        <w:t xml:space="preserve"> не ограничивающие перевозку опас</w:t>
      </w:r>
      <w:r>
        <w:rPr>
          <w:rStyle w:val="3"/>
          <w:b/>
          <w:bCs/>
          <w:color w:val="000000"/>
        </w:rPr>
        <w:t>ных грузов?</w:t>
      </w:r>
    </w:p>
    <w:p w:rsidR="00000000" w:rsidRDefault="00CE027F">
      <w:pPr>
        <w:pStyle w:val="22"/>
        <w:shd w:val="clear" w:color="auto" w:fill="auto"/>
        <w:tabs>
          <w:tab w:val="left" w:pos="3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«А»;</w:t>
      </w:r>
    </w:p>
    <w:p w:rsidR="00000000" w:rsidRDefault="00CE027F">
      <w:pPr>
        <w:pStyle w:val="22"/>
        <w:shd w:val="clear" w:color="auto" w:fill="auto"/>
        <w:tabs>
          <w:tab w:val="left" w:pos="382"/>
        </w:tabs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«В»;</w:t>
      </w:r>
    </w:p>
    <w:p w:rsidR="00000000" w:rsidRDefault="00CE027F">
      <w:pPr>
        <w:pStyle w:val="22"/>
        <w:shd w:val="clear" w:color="auto" w:fill="auto"/>
        <w:tabs>
          <w:tab w:val="left" w:pos="382"/>
        </w:tabs>
        <w:spacing w:after="2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«С».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b w:val="0"/>
          <w:bCs w:val="0"/>
        </w:rPr>
        <w:fldChar w:fldCharType="end"/>
      </w:r>
      <w:r>
        <w:rPr>
          <w:rStyle w:val="3"/>
          <w:b/>
          <w:bCs/>
          <w:color w:val="000000"/>
        </w:rPr>
        <w:t>Какой участок дороги наиболее опасен при перевозке жидкостей?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имеющий правый поворот;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имеющий левый поворот;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имеющий </w:t>
      </w:r>
      <w:r>
        <w:rPr>
          <w:rStyle w:val="2"/>
          <w:color w:val="000000"/>
          <w:lang w:val="en-US" w:eastAsia="en-US"/>
        </w:rPr>
        <w:t>S</w:t>
      </w:r>
      <w:r>
        <w:rPr>
          <w:rStyle w:val="2"/>
          <w:color w:val="000000"/>
        </w:rPr>
        <w:t>-образный поворот.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Разрешается ли согласно ДОПОГ работа двиг</w:t>
      </w:r>
      <w:r>
        <w:rPr>
          <w:rStyle w:val="3"/>
          <w:b/>
          <w:bCs/>
          <w:color w:val="000000"/>
        </w:rPr>
        <w:t>ателя транспортного средства при погрузке и разгрузке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разрешается, если двигатель приводит в действие механизмы, обеспечивающие погрузку или разгрузку;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разрешается только в случае погрузки или разгрузки опасных грузов на открытых площ</w:t>
      </w:r>
      <w:r>
        <w:rPr>
          <w:rStyle w:val="2"/>
          <w:color w:val="000000"/>
        </w:rPr>
        <w:t>адках;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69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не разрешается.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88" w:lineRule="exact"/>
        <w:ind w:left="740" w:hanging="360"/>
        <w:jc w:val="both"/>
      </w:pPr>
      <w:r>
        <w:rPr>
          <w:rStyle w:val="3"/>
          <w:b/>
          <w:bCs/>
          <w:color w:val="000000"/>
        </w:rPr>
        <w:t xml:space="preserve">На транспортном средстве </w:t>
      </w:r>
      <w:r>
        <w:rPr>
          <w:rStyle w:val="32"/>
          <w:b w:val="0"/>
          <w:bCs w:val="0"/>
          <w:color w:val="000000"/>
        </w:rPr>
        <w:t xml:space="preserve">с </w:t>
      </w:r>
      <w:r>
        <w:rPr>
          <w:rStyle w:val="3"/>
          <w:b/>
          <w:bCs/>
          <w:color w:val="000000"/>
        </w:rPr>
        <w:t>опасными грузами</w:t>
      </w:r>
      <w:r>
        <w:rPr>
          <w:rStyle w:val="32"/>
          <w:b w:val="0"/>
          <w:bCs w:val="0"/>
          <w:color w:val="000000"/>
        </w:rPr>
        <w:t xml:space="preserve">, </w:t>
      </w:r>
      <w:r>
        <w:rPr>
          <w:rStyle w:val="3"/>
          <w:b/>
          <w:bCs/>
          <w:color w:val="000000"/>
        </w:rPr>
        <w:t>находящемся на стоянке, согласно ДОПОГ должны быть обязательно включены: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стояночный тормоз;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передача в коробке передач;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сигналы аварийной остановки.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В каких транспорт</w:t>
      </w:r>
      <w:r>
        <w:rPr>
          <w:rStyle w:val="3"/>
          <w:b/>
          <w:bCs/>
          <w:color w:val="000000"/>
        </w:rPr>
        <w:t>ных средствах должны перевозиться опасные грузы, упакованные в тару, изготовленную из чувствительных к влаге материалов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закрытых или крытых брезентом транспортных средствах.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Только в закрытых транспортных средствах.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Тольк</w:t>
      </w:r>
      <w:r>
        <w:rPr>
          <w:rStyle w:val="2"/>
          <w:color w:val="000000"/>
        </w:rPr>
        <w:t>о в крытых брезентом транспортных средствах.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Только в открытых транспортных средствах.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Разрешается ли передавать к перевозке упаковки с опасным грузом, которые имеют повреждения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Да, если утечка опасного вещества незначите</w:t>
      </w:r>
      <w:r>
        <w:rPr>
          <w:rStyle w:val="2"/>
          <w:color w:val="000000"/>
        </w:rPr>
        <w:t>льна.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Да, если опасное вещество не проникло наружу.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20"/>
        <w:shd w:val="clear" w:color="auto" w:fill="auto"/>
        <w:tabs>
          <w:tab w:val="left" w:pos="358"/>
        </w:tabs>
        <w:spacing w:after="247" w:line="240" w:lineRule="exact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Да, только с разрешения владельца транспортного средства.</w:t>
      </w:r>
    </w:p>
    <w:p w:rsidR="00000000" w:rsidRDefault="00CE027F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863"/>
        </w:tabs>
        <w:spacing w:after="0" w:line="278" w:lineRule="exact"/>
        <w:ind w:left="760" w:hanging="380"/>
        <w:jc w:val="both"/>
      </w:pPr>
      <w:bookmarkStart w:id="99" w:name="bookmark98"/>
      <w:r>
        <w:rPr>
          <w:rStyle w:val="1"/>
          <w:b/>
          <w:bCs/>
          <w:color w:val="000000"/>
        </w:rPr>
        <w:lastRenderedPageBreak/>
        <w:t>Разрешается ли передавать к перевозке упаковку, загрязненную остатками опасных веществ в соответствии с ДОПОГ?</w:t>
      </w:r>
      <w:bookmarkEnd w:id="99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40" w:lineRule="exact"/>
        <w:jc w:val="both"/>
      </w:pPr>
      <w:r>
        <w:rPr>
          <w:rStyle w:val="2"/>
          <w:color w:val="000000"/>
          <w:vertAlign w:val="superscript"/>
        </w:rPr>
        <w:t>а)</w:t>
      </w:r>
      <w:r>
        <w:rPr>
          <w:rStyle w:val="2"/>
          <w:color w:val="000000"/>
          <w:vertAlign w:val="superscript"/>
        </w:rPr>
        <w:tab/>
        <w:t>Да</w:t>
      </w:r>
      <w:r>
        <w:rPr>
          <w:rStyle w:val="2"/>
          <w:color w:val="000000"/>
        </w:rPr>
        <w:t>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Да, если загрязнения заклеены знаками опасности.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Да, если загрязнение незначительно.</w:t>
      </w:r>
    </w:p>
    <w:p w:rsidR="00000000" w:rsidRDefault="00CE027F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863"/>
        </w:tabs>
        <w:spacing w:after="0" w:line="274" w:lineRule="exact"/>
        <w:ind w:left="760" w:hanging="380"/>
        <w:jc w:val="both"/>
      </w:pPr>
      <w:bookmarkStart w:id="100" w:name="bookmark99"/>
      <w:r>
        <w:rPr>
          <w:rStyle w:val="1"/>
          <w:b/>
          <w:bCs/>
          <w:color w:val="000000"/>
        </w:rPr>
        <w:t>Какие упаковки с опасным грузом запрещено перевозить автомобильным транспортом в соответствии с ДОПОГ?</w:t>
      </w:r>
      <w:bookmarkEnd w:id="10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Грузовые отправ</w:t>
      </w:r>
      <w:r>
        <w:rPr>
          <w:rStyle w:val="2"/>
          <w:color w:val="000000"/>
        </w:rPr>
        <w:t>ления, которые необходимо транспортировать за границу.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Упаковки, предназначенные для перевозки воздушным транспортом.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Упаковки, которые имеют повреждения.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Упаковки, предназначенные для перевозки морским транспортом.</w:t>
      </w:r>
    </w:p>
    <w:p w:rsidR="00000000" w:rsidRDefault="00CE027F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863"/>
        </w:tabs>
        <w:spacing w:after="0" w:line="274" w:lineRule="exact"/>
        <w:ind w:left="760" w:hanging="380"/>
        <w:jc w:val="both"/>
      </w:pPr>
      <w:bookmarkStart w:id="101" w:name="bookmark100"/>
      <w:r>
        <w:rPr>
          <w:rStyle w:val="1"/>
          <w:b/>
          <w:bCs/>
          <w:color w:val="000000"/>
        </w:rPr>
        <w:t xml:space="preserve">Какие грузовые </w:t>
      </w:r>
      <w:r>
        <w:rPr>
          <w:rStyle w:val="1"/>
          <w:b/>
          <w:bCs/>
          <w:color w:val="000000"/>
        </w:rPr>
        <w:t>единицы с опасными грузами запрещено перевозить автомобильным транспортом в соответствии с ДОПОГ?</w:t>
      </w:r>
      <w:bookmarkEnd w:id="10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Грузовые единицы, которые содержат более 1000 бутылок чистого этилового спирта.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Грузовые единицы, предназначенные для перевозки воздушным тра</w:t>
      </w:r>
      <w:r>
        <w:rPr>
          <w:rStyle w:val="2"/>
          <w:color w:val="000000"/>
        </w:rPr>
        <w:t>нспортом.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Грузовые единицы, герметичность упаковки которых настолько нарушена, что содержимое может проникнуть наружу.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Грузовые единицы высотой свыше двух метров.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60" w:hanging="380"/>
        <w:jc w:val="both"/>
      </w:pPr>
      <w:r>
        <w:rPr>
          <w:rStyle w:val="3"/>
          <w:b/>
          <w:bCs/>
          <w:color w:val="000000"/>
        </w:rPr>
        <w:t xml:space="preserve">По какой причине кузов транспортного средства должен быть очищен от всех остатков </w:t>
      </w:r>
      <w:r>
        <w:rPr>
          <w:rStyle w:val="3"/>
          <w:b/>
          <w:bCs/>
          <w:color w:val="000000"/>
        </w:rPr>
        <w:t>опасных веществ перед загрузкой опасных грузов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 случае повреждения упаковки опасные грузы, которые проникли наружу, могут вступать в опасную реакцию с загрязнениями.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Для того, чтобы приучить водителя к чистоплотности.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Чтоб</w:t>
      </w:r>
      <w:r>
        <w:rPr>
          <w:rStyle w:val="2"/>
          <w:color w:val="000000"/>
        </w:rPr>
        <w:t>ы не возникли дополнительные расходы на очистку грузовых отправлений.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4" w:line="278" w:lineRule="exact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Наличие остатков опасных грузов не позволит надежно закрепить груз в грузовом отделении транспортного средства.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60" w:hanging="380"/>
        <w:jc w:val="both"/>
      </w:pPr>
      <w:r>
        <w:rPr>
          <w:rStyle w:val="3"/>
          <w:b/>
          <w:bCs/>
          <w:color w:val="000000"/>
        </w:rPr>
        <w:t>Разрешается ли загружать опасные грузы в транспортное средство, ес</w:t>
      </w:r>
      <w:r>
        <w:rPr>
          <w:rStyle w:val="3"/>
          <w:b/>
          <w:bCs/>
          <w:color w:val="000000"/>
        </w:rPr>
        <w:t>ли при проверке в грузовом отделении были обнаружены остатки опасного груза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Разрешается, если разрешенная максимальная масса транспортного средства не превышает 3,5 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Разрешается, если при загрузке присутствует ответственное </w:t>
      </w:r>
      <w:r>
        <w:rPr>
          <w:rStyle w:val="2"/>
          <w:color w:val="000000"/>
        </w:rPr>
        <w:t>лицо, которое сопровождает груз.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Разрешается, если это остатки невоспламеняющегося вещества.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Не разрешается.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60" w:hanging="380"/>
        <w:jc w:val="both"/>
      </w:pPr>
      <w:r>
        <w:rPr>
          <w:rStyle w:val="3"/>
          <w:b/>
          <w:bCs/>
          <w:color w:val="000000"/>
        </w:rPr>
        <w:t>Имеет ли право грузоотправитель отказаться от передачи опасного груза к перевозке, если документы на транспортное средство и водителя не</w:t>
      </w:r>
      <w:r>
        <w:rPr>
          <w:rStyle w:val="3"/>
          <w:b/>
          <w:bCs/>
          <w:color w:val="000000"/>
        </w:rPr>
        <w:t xml:space="preserve"> отвечают установленным требованиям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Нет, опасный груз должен быть отгружен как можно быстрее.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Нет, запрещается загружать опасный груз, если на транспортном средстве отсутствует дополнительное оборудование, указанное в письменн</w:t>
      </w:r>
      <w:r>
        <w:rPr>
          <w:rStyle w:val="2"/>
          <w:color w:val="000000"/>
        </w:rPr>
        <w:t>ых инструкциях.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Нет, запрещается загружать опасный груз, если к транспортному средству не прикреплены информационные таблицы опасного груза.</w:t>
      </w:r>
    </w:p>
    <w:p w:rsidR="00000000" w:rsidRDefault="00CE027F">
      <w:pPr>
        <w:pStyle w:val="20"/>
        <w:shd w:val="clear" w:color="auto" w:fill="auto"/>
        <w:tabs>
          <w:tab w:val="left" w:pos="358"/>
        </w:tabs>
        <w:spacing w:after="244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Да, запрещается загружать опасный груз, если документы на транспортное средство и водителя не отвечают устано</w:t>
      </w:r>
      <w:r>
        <w:rPr>
          <w:rStyle w:val="2"/>
          <w:color w:val="000000"/>
        </w:rPr>
        <w:t>вленным требованиям.</w:t>
      </w:r>
    </w:p>
    <w:p w:rsidR="00000000" w:rsidRDefault="00CE027F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863"/>
        </w:tabs>
        <w:spacing w:after="0" w:line="269" w:lineRule="exact"/>
        <w:ind w:left="740" w:hanging="360"/>
        <w:jc w:val="both"/>
      </w:pPr>
      <w:bookmarkStart w:id="102" w:name="bookmark101"/>
      <w:r>
        <w:rPr>
          <w:rStyle w:val="1"/>
          <w:b/>
          <w:bCs/>
          <w:color w:val="000000"/>
        </w:rPr>
        <w:lastRenderedPageBreak/>
        <w:t>Допускается ли загрузка автомобильного транспортного средства опасными грузами сверх его номинальной грузоподъемности в соответствии с ПДД?</w:t>
      </w:r>
      <w:bookmarkEnd w:id="102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Допускается.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Допускается только с разрешения компетентных орга</w:t>
      </w:r>
      <w:r>
        <w:rPr>
          <w:rStyle w:val="2"/>
          <w:color w:val="000000"/>
        </w:rPr>
        <w:t>нов.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Допускается только с разрешения водителя транспортного средства.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Не допускается.</w:t>
      </w:r>
    </w:p>
    <w:p w:rsidR="00000000" w:rsidRDefault="00CE027F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863"/>
        </w:tabs>
        <w:spacing w:after="0" w:line="274" w:lineRule="exact"/>
        <w:ind w:left="740" w:hanging="360"/>
        <w:jc w:val="both"/>
      </w:pPr>
      <w:bookmarkStart w:id="103" w:name="bookmark102"/>
      <w:r>
        <w:rPr>
          <w:rStyle w:val="1"/>
          <w:b/>
          <w:bCs/>
          <w:color w:val="000000"/>
        </w:rPr>
        <w:t>В каком случае при перевозках опасных грузов закрытое транспортное средство обязательно должно иметь вентиляцию в соответствии с ДОПОГ?</w:t>
      </w:r>
      <w:bookmarkEnd w:id="10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</w:t>
      </w:r>
      <w:r>
        <w:rPr>
          <w:rStyle w:val="2"/>
          <w:color w:val="000000"/>
        </w:rPr>
        <w:t>)</w:t>
      </w:r>
      <w:r>
        <w:rPr>
          <w:rStyle w:val="2"/>
          <w:color w:val="000000"/>
        </w:rPr>
        <w:tab/>
        <w:t>В случае перевозки сжатых, сжиженных газов или растворенного под давлением ацетилена.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 случае перевозки радиоактивных материалов.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 случае перевозки взрывчатых веществ.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В случае перевозки сильнодействующих ядовитых и инфекционных веществ.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Должен ли работать двигатель транспортного средства во время выполнения погрузочно-разгрузочных операций с опасными грузами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Решает водитель в зависимости от обстоятельств.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Может работать, но не более 15 минут.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Двигатель дол</w:t>
      </w:r>
      <w:r>
        <w:rPr>
          <w:rStyle w:val="2"/>
          <w:color w:val="000000"/>
        </w:rPr>
        <w:t>жен работать, чтобы подзарядить аккумулятор.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6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Двигатель должен быть выключен, за исключением случаев, когда его использование необходимо для приведения в действие механизмов, которые используются во время погрузки или разгрузки транспортного средства.</w:t>
      </w:r>
    </w:p>
    <w:p w:rsidR="00000000" w:rsidRDefault="00CE027F">
      <w:pPr>
        <w:pStyle w:val="31"/>
        <w:numPr>
          <w:ilvl w:val="0"/>
          <w:numId w:val="14"/>
        </w:numPr>
        <w:shd w:val="clear" w:color="auto" w:fill="auto"/>
        <w:tabs>
          <w:tab w:val="left" w:pos="863"/>
        </w:tabs>
        <w:spacing w:before="0" w:line="278" w:lineRule="exact"/>
        <w:ind w:left="740" w:hanging="360"/>
        <w:jc w:val="both"/>
      </w:pPr>
      <w:r>
        <w:rPr>
          <w:rStyle w:val="3"/>
          <w:b/>
          <w:bCs/>
          <w:color w:val="000000"/>
        </w:rPr>
        <w:t>Разрешается ли курить возле транспортного средства при выполнении погрузочно-разгрузочных работ с опасными грузами в соответствии с ДОПОГ?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Разрешается.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 разрешается.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Разрешается только с согласия консультанта по безопасности перевозок опасных</w:t>
      </w:r>
      <w:r>
        <w:rPr>
          <w:rStyle w:val="2"/>
          <w:color w:val="000000"/>
        </w:rPr>
        <w:t xml:space="preserve"> грузов.</w:t>
      </w:r>
    </w:p>
    <w:p w:rsidR="00000000" w:rsidRDefault="00CE027F">
      <w:pPr>
        <w:pStyle w:val="20"/>
        <w:shd w:val="clear" w:color="auto" w:fill="auto"/>
        <w:tabs>
          <w:tab w:val="left" w:pos="373"/>
        </w:tabs>
        <w:spacing w:after="507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Разрешается, если на транспортном средстве есть огнетушитель емкостью не менее 6 кг сухого порошка.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256" w:line="240" w:lineRule="exact"/>
        <w:ind w:firstLine="0"/>
        <w:jc w:val="both"/>
        <w:rPr>
          <w:color w:val="0070C0"/>
        </w:rPr>
      </w:pPr>
      <w:bookmarkStart w:id="104" w:name="bookmark103"/>
      <w:r w:rsidRPr="00486E02">
        <w:rPr>
          <w:rStyle w:val="10"/>
          <w:b/>
          <w:bCs/>
          <w:color w:val="0070C0"/>
        </w:rPr>
        <w:t>Тема. Обязанности водителя и персонала обслуживающего перевозку.</w:t>
      </w:r>
      <w:bookmarkEnd w:id="104"/>
    </w:p>
    <w:p w:rsidR="00000000" w:rsidRDefault="00CE027F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both"/>
      </w:pPr>
      <w:bookmarkStart w:id="105" w:name="bookmark104"/>
      <w:r>
        <w:rPr>
          <w:rStyle w:val="1"/>
          <w:b/>
          <w:bCs/>
          <w:color w:val="000000"/>
        </w:rPr>
        <w:t>Обязан ли водитель знать свойства перевози</w:t>
      </w:r>
      <w:r>
        <w:rPr>
          <w:rStyle w:val="1"/>
          <w:b/>
          <w:bCs/>
          <w:color w:val="000000"/>
        </w:rPr>
        <w:t>мых опасных грузов?</w:t>
      </w:r>
      <w:bookmarkEnd w:id="10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нет, это входит в обязанности экспедитора.</w:t>
      </w:r>
    </w:p>
    <w:p w:rsidR="00000000" w:rsidRDefault="00CE027F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743"/>
        </w:tabs>
        <w:spacing w:after="0" w:line="274" w:lineRule="exact"/>
        <w:ind w:left="740" w:hanging="360"/>
        <w:jc w:val="both"/>
      </w:pPr>
      <w:bookmarkStart w:id="106" w:name="bookmark105"/>
      <w:r>
        <w:rPr>
          <w:rStyle w:val="1"/>
          <w:b/>
          <w:bCs/>
          <w:color w:val="000000"/>
        </w:rPr>
        <w:t xml:space="preserve">Разрешается ли согласно ДОПОГ перевозить на транспортном средстве с опасными </w:t>
      </w:r>
      <w:proofErr w:type="gramStart"/>
      <w:r>
        <w:rPr>
          <w:rStyle w:val="1"/>
          <w:b/>
          <w:bCs/>
          <w:color w:val="000000"/>
        </w:rPr>
        <w:t>грузами лиц</w:t>
      </w:r>
      <w:proofErr w:type="gramEnd"/>
      <w:r>
        <w:rPr>
          <w:rStyle w:val="1"/>
          <w:b/>
          <w:bCs/>
          <w:color w:val="000000"/>
        </w:rPr>
        <w:t>, не являющихся членами экипажа ТС?</w:t>
      </w:r>
      <w:bookmarkEnd w:id="106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5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</w:pPr>
      <w:r>
        <w:rPr>
          <w:rStyle w:val="3"/>
          <w:b/>
          <w:bCs/>
          <w:color w:val="000000"/>
        </w:rPr>
        <w:t>Обя</w:t>
      </w:r>
      <w:r>
        <w:rPr>
          <w:rStyle w:val="3"/>
          <w:b/>
          <w:bCs/>
          <w:color w:val="000000"/>
        </w:rPr>
        <w:t>зан ли водитель согласно ПОБППГ пройти инструктаж по особенностям перевозки конкретного вида опасного груза?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5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</w:pPr>
      <w:r>
        <w:rPr>
          <w:rStyle w:val="3"/>
          <w:b/>
          <w:bCs/>
          <w:color w:val="000000"/>
        </w:rPr>
        <w:t>Обязан ли водитель сообщить в Госавтоинспекцию об инциденте с опасным грузом?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lastRenderedPageBreak/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5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</w:pPr>
      <w:r>
        <w:rPr>
          <w:rStyle w:val="3"/>
          <w:b/>
          <w:bCs/>
          <w:color w:val="000000"/>
        </w:rPr>
        <w:t>Обязан ли водитель при инцидент</w:t>
      </w:r>
      <w:r>
        <w:rPr>
          <w:rStyle w:val="3"/>
          <w:b/>
          <w:bCs/>
          <w:color w:val="000000"/>
        </w:rPr>
        <w:t>е или аварии с опасным грузом оказать первую помощь пострадавшим?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3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нет, следует дождаться прибытия врачей «Скорой помощи».</w:t>
      </w:r>
    </w:p>
    <w:p w:rsidR="00000000" w:rsidRDefault="00CE027F">
      <w:pPr>
        <w:pStyle w:val="31"/>
        <w:numPr>
          <w:ilvl w:val="0"/>
          <w:numId w:val="15"/>
        </w:numPr>
        <w:shd w:val="clear" w:color="auto" w:fill="auto"/>
        <w:tabs>
          <w:tab w:val="left" w:pos="743"/>
        </w:tabs>
        <w:spacing w:before="0" w:line="283" w:lineRule="exact"/>
        <w:ind w:left="740" w:hanging="360"/>
      </w:pPr>
      <w:r>
        <w:rPr>
          <w:rStyle w:val="3"/>
          <w:b/>
          <w:bCs/>
          <w:color w:val="000000"/>
        </w:rPr>
        <w:t>В каких случаях водитель обязан сообщить в Госавтоинспекцию об инциденте с опасным грузом?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при дорожно-транспортном п</w:t>
      </w:r>
      <w:r>
        <w:rPr>
          <w:rStyle w:val="2"/>
          <w:color w:val="000000"/>
        </w:rPr>
        <w:t>роисшествии;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при возгорании груза;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при поломке автомобиля в пути следования и невозможности устранения на месте</w:t>
      </w:r>
    </w:p>
    <w:p w:rsidR="00000000" w:rsidRDefault="00CE027F">
      <w:pPr>
        <w:pStyle w:val="20"/>
        <w:shd w:val="clear" w:color="auto" w:fill="auto"/>
        <w:jc w:val="both"/>
      </w:pPr>
      <w:r>
        <w:rPr>
          <w:rStyle w:val="2"/>
          <w:color w:val="000000"/>
        </w:rPr>
        <w:t>неисправности силами водителя;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07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в случаях, указанных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б) и в).</w:t>
      </w:r>
    </w:p>
    <w:p w:rsidR="00000000" w:rsidRPr="00486E02" w:rsidRDefault="00CE027F">
      <w:pPr>
        <w:pStyle w:val="31"/>
        <w:shd w:val="clear" w:color="auto" w:fill="auto"/>
        <w:spacing w:before="0" w:after="501" w:line="240" w:lineRule="exact"/>
        <w:ind w:firstLine="0"/>
        <w:jc w:val="both"/>
        <w:rPr>
          <w:color w:val="0070C0"/>
        </w:rPr>
      </w:pPr>
      <w:r w:rsidRPr="00486E02">
        <w:rPr>
          <w:rStyle w:val="30"/>
          <w:b/>
          <w:bCs/>
          <w:color w:val="0070C0"/>
        </w:rPr>
        <w:t>Тема. Ликвидация последствий и охрана труда.</w:t>
      </w:r>
    </w:p>
    <w:p w:rsidR="00000000" w:rsidRDefault="00CE027F">
      <w:pPr>
        <w:pStyle w:val="31"/>
        <w:numPr>
          <w:ilvl w:val="0"/>
          <w:numId w:val="16"/>
        </w:numPr>
        <w:shd w:val="clear" w:color="auto" w:fill="auto"/>
        <w:tabs>
          <w:tab w:val="left" w:pos="729"/>
        </w:tabs>
        <w:spacing w:before="0" w:line="274" w:lineRule="exact"/>
        <w:ind w:left="380" w:firstLine="0"/>
        <w:jc w:val="both"/>
      </w:pPr>
      <w:r>
        <w:rPr>
          <w:rStyle w:val="3"/>
          <w:b/>
          <w:bCs/>
          <w:color w:val="000000"/>
        </w:rPr>
        <w:t>При переломе к</w:t>
      </w:r>
      <w:r>
        <w:rPr>
          <w:rStyle w:val="3"/>
          <w:b/>
          <w:bCs/>
          <w:color w:val="000000"/>
        </w:rPr>
        <w:t>онечностей в первую очередь необходимо: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приложить холод, ткань, смоченную холодной водой;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обеспечить неподвижность кости путем наложения шины, фиксирующей прилегающие с обеих сторон поломанной кости оба сустава;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поместить пострадавшего в теплое по</w:t>
      </w:r>
      <w:r>
        <w:rPr>
          <w:rStyle w:val="2"/>
          <w:color w:val="000000"/>
        </w:rPr>
        <w:t>мещение, дать горячей воды или чаю, место перелома обмыть теплой водой с мылом.</w:t>
      </w:r>
    </w:p>
    <w:p w:rsidR="00000000" w:rsidRDefault="00CE027F">
      <w:pPr>
        <w:pStyle w:val="31"/>
        <w:numPr>
          <w:ilvl w:val="0"/>
          <w:numId w:val="16"/>
        </w:numPr>
        <w:shd w:val="clear" w:color="auto" w:fill="auto"/>
        <w:tabs>
          <w:tab w:val="left" w:pos="743"/>
        </w:tabs>
        <w:spacing w:before="0" w:line="274" w:lineRule="exact"/>
        <w:ind w:left="380" w:firstLine="0"/>
        <w:jc w:val="both"/>
      </w:pPr>
      <w:r>
        <w:rPr>
          <w:rStyle w:val="3"/>
          <w:b/>
          <w:bCs/>
          <w:color w:val="000000"/>
        </w:rPr>
        <w:t>Могут ли газы проникать в человеческий организм через кожу?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6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</w:pPr>
      <w:r>
        <w:rPr>
          <w:rStyle w:val="3"/>
          <w:b/>
          <w:bCs/>
          <w:color w:val="000000"/>
        </w:rPr>
        <w:t>Какие последствия может иметь попадание кислоты на водителя, незащищенного спецодеждой?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мо</w:t>
      </w:r>
      <w:r>
        <w:rPr>
          <w:rStyle w:val="2"/>
          <w:color w:val="000000"/>
        </w:rPr>
        <w:t>гут возникнуть химические ожоги;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никаких;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кислота опасна лишь в больших количествах.</w:t>
      </w:r>
    </w:p>
    <w:p w:rsidR="00000000" w:rsidRDefault="00CE027F">
      <w:pPr>
        <w:pStyle w:val="31"/>
        <w:numPr>
          <w:ilvl w:val="0"/>
          <w:numId w:val="16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</w:pPr>
      <w:r>
        <w:rPr>
          <w:rStyle w:val="3"/>
          <w:b/>
          <w:bCs/>
          <w:color w:val="000000"/>
        </w:rPr>
        <w:t>На руки водителя автомобиля попадает дизельное топливо. Что следует делать?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вымыть водой с мылом;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высушить на воздухе;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смыть бензином;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ничего, т.к. д</w:t>
      </w:r>
      <w:r>
        <w:rPr>
          <w:rStyle w:val="2"/>
          <w:color w:val="000000"/>
        </w:rPr>
        <w:t>изельное топливо не опасно.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bookmarkStart w:id="107" w:name="bookmark106"/>
      <w:r>
        <w:rPr>
          <w:rStyle w:val="1"/>
          <w:b/>
          <w:bCs/>
          <w:color w:val="000000"/>
        </w:rPr>
        <w:t>Чем необходимо обработать кожу человека в случае ожога кислотой?</w:t>
      </w:r>
      <w:bookmarkEnd w:id="10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30-40 минут водой, потом 10% раствором питьевой соды;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50% раствором марганцовки, потом водой;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только водой.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left"/>
      </w:pPr>
      <w:bookmarkStart w:id="108" w:name="bookmark107"/>
      <w:r>
        <w:rPr>
          <w:rStyle w:val="1"/>
          <w:b/>
          <w:bCs/>
          <w:color w:val="000000"/>
        </w:rPr>
        <w:t>Чем о</w:t>
      </w:r>
      <w:r>
        <w:rPr>
          <w:rStyle w:val="1"/>
          <w:b/>
          <w:bCs/>
          <w:color w:val="000000"/>
        </w:rPr>
        <w:t>пасна поза «лежа на спине» для человека, находящегося в бессознательном состоянии?</w:t>
      </w:r>
      <w:bookmarkEnd w:id="10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возможно попадание содержимого желудка в дыхательные пути;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возможно прилив крови к голове;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поза неудобная.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bookmarkStart w:id="109" w:name="bookmark108"/>
      <w:r>
        <w:rPr>
          <w:rStyle w:val="1"/>
          <w:b/>
          <w:bCs/>
          <w:color w:val="000000"/>
        </w:rPr>
        <w:t>Что может произойти, если бензи</w:t>
      </w:r>
      <w:r>
        <w:rPr>
          <w:rStyle w:val="1"/>
          <w:b/>
          <w:bCs/>
          <w:color w:val="000000"/>
        </w:rPr>
        <w:t>н прольется на землю?</w:t>
      </w:r>
      <w:bookmarkEnd w:id="109"/>
    </w:p>
    <w:p w:rsidR="00000000" w:rsidRDefault="00CE027F">
      <w:pPr>
        <w:pStyle w:val="20"/>
        <w:shd w:val="clear" w:color="auto" w:fill="auto"/>
        <w:tabs>
          <w:tab w:val="left" w:pos="37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пострадают растения в зоне, подвергшейся воздействию опасного груза, возможно </w:t>
      </w:r>
      <w:r>
        <w:rPr>
          <w:rStyle w:val="2"/>
          <w:color w:val="000000"/>
        </w:rPr>
        <w:lastRenderedPageBreak/>
        <w:t>загрязнение водоемов;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земля будет удобрена;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опасный груз опустится до недоступных слоев и не представит никакой опасности.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bookmarkStart w:id="110" w:name="bookmark109"/>
      <w:r>
        <w:rPr>
          <w:rStyle w:val="1"/>
          <w:b/>
          <w:bCs/>
          <w:color w:val="000000"/>
        </w:rPr>
        <w:t>К каким средствам индивидуальной защиты относятся респираторы?</w:t>
      </w:r>
      <w:bookmarkEnd w:id="11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к фильтрующим;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 изолирующим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не являются средствами защиты.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bookmarkStart w:id="111" w:name="bookmark110"/>
      <w:r>
        <w:rPr>
          <w:rStyle w:val="1"/>
          <w:b/>
          <w:bCs/>
          <w:color w:val="000000"/>
        </w:rPr>
        <w:t>Требуется ли врачебная помощь при попадании бензина на кожу человека?</w:t>
      </w:r>
      <w:bookmarkEnd w:id="11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74" w:lineRule="exact"/>
        <w:ind w:left="400" w:firstLine="0"/>
        <w:jc w:val="both"/>
      </w:pPr>
      <w:bookmarkStart w:id="112" w:name="bookmark111"/>
      <w:r>
        <w:rPr>
          <w:rStyle w:val="1"/>
          <w:b/>
          <w:bCs/>
          <w:color w:val="000000"/>
        </w:rPr>
        <w:t>При повреждении брюшной полости пострадавшего:</w:t>
      </w:r>
      <w:bookmarkEnd w:id="112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укладывают на бок с полусогнутой ногой;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укладывают на спину с подложенным под голову валиком;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пострадавшего устраивают полусидя.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74" w:lineRule="exact"/>
        <w:ind w:left="400" w:firstLine="0"/>
        <w:jc w:val="both"/>
      </w:pPr>
      <w:bookmarkStart w:id="113" w:name="bookmark112"/>
      <w:r>
        <w:rPr>
          <w:rStyle w:val="1"/>
          <w:b/>
          <w:bCs/>
          <w:color w:val="000000"/>
        </w:rPr>
        <w:t>Какими признаками характериз</w:t>
      </w:r>
      <w:r>
        <w:rPr>
          <w:rStyle w:val="1"/>
          <w:b/>
          <w:bCs/>
          <w:color w:val="000000"/>
        </w:rPr>
        <w:t>уются ожоги степени III</w:t>
      </w:r>
      <w:proofErr w:type="gramStart"/>
      <w:r>
        <w:rPr>
          <w:rStyle w:val="1"/>
          <w:b/>
          <w:bCs/>
          <w:color w:val="000000"/>
        </w:rPr>
        <w:t xml:space="preserve"> А</w:t>
      </w:r>
      <w:proofErr w:type="gramEnd"/>
      <w:r>
        <w:rPr>
          <w:rStyle w:val="1"/>
          <w:b/>
          <w:bCs/>
          <w:color w:val="000000"/>
        </w:rPr>
        <w:t>:</w:t>
      </w:r>
      <w:bookmarkEnd w:id="11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покраснение кожи и отек;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образование больших пузырей с желеобразным содержимым;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образование тонких пузырей, наполненных прозрачной жидкостью;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омертвление (некроз) всей толщи кожи, вплоть до обугливания.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left"/>
      </w:pPr>
      <w:bookmarkStart w:id="114" w:name="bookmark113"/>
      <w:r>
        <w:rPr>
          <w:rStyle w:val="1"/>
          <w:b/>
          <w:bCs/>
          <w:color w:val="000000"/>
        </w:rPr>
        <w:t xml:space="preserve">Продолжительность подачи огнетушащего вещества 6-килограммового порошкового огнетушителя составляет по ГОСТ </w:t>
      </w:r>
      <w:proofErr w:type="gramStart"/>
      <w:r>
        <w:rPr>
          <w:rStyle w:val="1"/>
          <w:b/>
          <w:bCs/>
          <w:color w:val="000000"/>
        </w:rPr>
        <w:t>Р</w:t>
      </w:r>
      <w:proofErr w:type="gramEnd"/>
      <w:r>
        <w:rPr>
          <w:rStyle w:val="1"/>
          <w:b/>
          <w:bCs/>
          <w:color w:val="000000"/>
        </w:rPr>
        <w:t xml:space="preserve"> 51057-2001:</w:t>
      </w:r>
      <w:bookmarkEnd w:id="11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10 сек;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12 сек;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15 сек.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74" w:lineRule="exact"/>
        <w:ind w:left="760" w:hanging="360"/>
        <w:jc w:val="left"/>
      </w:pPr>
      <w:bookmarkStart w:id="115" w:name="bookmark114"/>
      <w:r>
        <w:rPr>
          <w:rStyle w:val="1"/>
          <w:b/>
          <w:bCs/>
          <w:color w:val="000000"/>
        </w:rPr>
        <w:t xml:space="preserve">Какое положение следует придать пострадавшему с двусторонним </w:t>
      </w:r>
      <w:r>
        <w:rPr>
          <w:rStyle w:val="1"/>
          <w:b/>
          <w:bCs/>
          <w:color w:val="000000"/>
        </w:rPr>
        <w:t>повреждением грудной клетки?</w:t>
      </w:r>
      <w:bookmarkEnd w:id="11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положить на спину;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устроить полусидя;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50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положить на бок.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40" w:lineRule="exact"/>
        <w:ind w:left="400" w:firstLine="0"/>
        <w:jc w:val="both"/>
      </w:pPr>
      <w:bookmarkStart w:id="116" w:name="bookmark115"/>
      <w:r>
        <w:rPr>
          <w:rStyle w:val="1"/>
          <w:b/>
          <w:bCs/>
          <w:color w:val="000000"/>
        </w:rPr>
        <w:t>Какими признаками характеризуются ожоги I степени:</w:t>
      </w:r>
      <w:bookmarkEnd w:id="116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покраснение кожи и отек;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образование больших пузырей с желеобразным </w:t>
      </w:r>
      <w:r>
        <w:rPr>
          <w:rStyle w:val="2"/>
          <w:color w:val="000000"/>
        </w:rPr>
        <w:t>содержимым;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образование тонких пузырей, наполненных прозрачной жидкостью;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омертвление (некроз) всей толщи кожи, вплоть до обугливания.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74" w:lineRule="exact"/>
        <w:ind w:left="740" w:hanging="340"/>
        <w:jc w:val="both"/>
      </w:pPr>
      <w:bookmarkStart w:id="117" w:name="bookmark116"/>
      <w:r>
        <w:rPr>
          <w:rStyle w:val="1"/>
          <w:b/>
          <w:bCs/>
          <w:color w:val="000000"/>
        </w:rPr>
        <w:t>Можно ли при тушении горящей одежды накрывать пострадавшего с головой одеялом или иным подручным ср</w:t>
      </w:r>
      <w:r>
        <w:rPr>
          <w:rStyle w:val="1"/>
          <w:b/>
          <w:bCs/>
          <w:color w:val="000000"/>
        </w:rPr>
        <w:t>едством?</w:t>
      </w:r>
      <w:bookmarkEnd w:id="11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74" w:lineRule="exact"/>
        <w:ind w:left="740" w:hanging="340"/>
        <w:jc w:val="both"/>
      </w:pPr>
      <w:bookmarkStart w:id="118" w:name="bookmark117"/>
      <w:r>
        <w:rPr>
          <w:rStyle w:val="1"/>
          <w:b/>
          <w:bCs/>
          <w:color w:val="000000"/>
        </w:rPr>
        <w:t>Какие последствия могут возникнуть при попадании ядовитой жидкости на землю?</w:t>
      </w:r>
      <w:bookmarkEnd w:id="11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разрушается плодородный слой почвы;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просачиваясь в почву, разлагается;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lastRenderedPageBreak/>
        <w:t>в)</w:t>
      </w:r>
      <w:r>
        <w:rPr>
          <w:rStyle w:val="2"/>
          <w:color w:val="000000"/>
        </w:rPr>
        <w:tab/>
        <w:t>соединяется с грунтом и образует взры</w:t>
      </w:r>
      <w:r>
        <w:rPr>
          <w:rStyle w:val="2"/>
          <w:color w:val="000000"/>
        </w:rPr>
        <w:t>воопасную смесь.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74" w:lineRule="exact"/>
        <w:ind w:left="740" w:hanging="340"/>
        <w:jc w:val="both"/>
      </w:pPr>
      <w:bookmarkStart w:id="119" w:name="bookmark118"/>
      <w:r>
        <w:rPr>
          <w:rStyle w:val="1"/>
          <w:b/>
          <w:bCs/>
          <w:color w:val="000000"/>
        </w:rPr>
        <w:t>В какой последовательности следует оказывать помощь пострадавшему, если у него прекратилось дыхание и сердечная деятельность?</w:t>
      </w:r>
      <w:bookmarkEnd w:id="119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наружный массаж сердца, освобождение дыхательных путей, искусственное дыхание;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и</w:t>
      </w:r>
      <w:r>
        <w:rPr>
          <w:rStyle w:val="2"/>
          <w:color w:val="000000"/>
        </w:rPr>
        <w:t>скусственное дыхание, наружный массаж сердца, освобождение дыхательных путей;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освобождение дыхательных путей, искусственное дыхание, наружный массаж сердца.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9"/>
        </w:tabs>
        <w:spacing w:after="0" w:line="240" w:lineRule="exact"/>
        <w:ind w:left="740" w:hanging="340"/>
        <w:jc w:val="both"/>
      </w:pPr>
      <w:bookmarkStart w:id="120" w:name="bookmark119"/>
      <w:r>
        <w:rPr>
          <w:rStyle w:val="1"/>
          <w:b/>
          <w:bCs/>
          <w:color w:val="000000"/>
        </w:rPr>
        <w:t>Что необходимо сделать при переломе голени?</w:t>
      </w:r>
      <w:bookmarkEnd w:id="120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40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наложить шину с внешне</w:t>
      </w:r>
      <w:r>
        <w:rPr>
          <w:rStyle w:val="2"/>
          <w:color w:val="000000"/>
        </w:rPr>
        <w:t>й стороны от конца стопы до тазобедренного сустава;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4" w:line="278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наложить две шины с внешней и внутренней стороны ноги от конца стопы до середины бедра.</w:t>
      </w:r>
    </w:p>
    <w:p w:rsidR="00000000" w:rsidRDefault="00CE027F">
      <w:pPr>
        <w:pStyle w:val="31"/>
        <w:numPr>
          <w:ilvl w:val="0"/>
          <w:numId w:val="16"/>
        </w:numPr>
        <w:shd w:val="clear" w:color="auto" w:fill="auto"/>
        <w:tabs>
          <w:tab w:val="left" w:pos="869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Что из перечисленного должен сообщить водитель транспортного средства с опасным грузом в Госавтоинспекцию пр</w:t>
      </w:r>
      <w:r>
        <w:rPr>
          <w:rStyle w:val="3"/>
          <w:b/>
          <w:bCs/>
          <w:color w:val="000000"/>
        </w:rPr>
        <w:t>и дорожно-транспортном происшествии?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место происшествия;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информацию о грузе;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кто виновник происшествия;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сведения, указанные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 и б).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740" w:hanging="340"/>
        <w:jc w:val="both"/>
      </w:pPr>
      <w:bookmarkStart w:id="121" w:name="bookmark120"/>
      <w:r>
        <w:rPr>
          <w:rStyle w:val="1"/>
          <w:b/>
          <w:bCs/>
          <w:color w:val="000000"/>
        </w:rPr>
        <w:t>Огнетушитель ОП-5-01 является:</w:t>
      </w:r>
      <w:bookmarkEnd w:id="12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порошковым;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углекислотным.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40" w:lineRule="exact"/>
        <w:ind w:left="740" w:hanging="340"/>
        <w:jc w:val="both"/>
      </w:pPr>
      <w:bookmarkStart w:id="122" w:name="bookmark121"/>
      <w:r>
        <w:rPr>
          <w:rStyle w:val="1"/>
          <w:b/>
          <w:bCs/>
          <w:color w:val="000000"/>
        </w:rPr>
        <w:t>При переломе конечностей в первую очередь необходимо:</w:t>
      </w:r>
      <w:bookmarkEnd w:id="122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40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приложить холод, ткань, смоченную холодной водой;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83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обеспечить неподвижность кости путем наложения шины, фиксирующей прилегающие с обеих сторон поломанной кости оба сустава;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8" w:line="283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поместить пострадавшего в теплое помещение, дать горячей воды или чаю, место перелома обмыть теплой водой с мылом.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740" w:hanging="340"/>
        <w:jc w:val="both"/>
      </w:pPr>
      <w:bookmarkStart w:id="123" w:name="bookmark122"/>
      <w:r>
        <w:rPr>
          <w:rStyle w:val="1"/>
          <w:b/>
          <w:bCs/>
          <w:color w:val="000000"/>
        </w:rPr>
        <w:t>Куда должен быть направлен огнетушащий состав при тушении возгорания легковоспламеняющейся жидкости?</w:t>
      </w:r>
      <w:bookmarkEnd w:id="123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40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поверх пл</w:t>
      </w:r>
      <w:r>
        <w:rPr>
          <w:rStyle w:val="2"/>
          <w:color w:val="000000"/>
        </w:rPr>
        <w:t>амени;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40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 очаг возгорания.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400" w:firstLine="0"/>
        <w:jc w:val="both"/>
      </w:pPr>
      <w:bookmarkStart w:id="124" w:name="bookmark123"/>
      <w:r>
        <w:rPr>
          <w:rStyle w:val="1"/>
          <w:b/>
          <w:bCs/>
          <w:color w:val="000000"/>
        </w:rPr>
        <w:t>Какую помощь необходимо оказать пострадавшему при тепловом ударе?</w:t>
      </w:r>
      <w:bookmarkEnd w:id="12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пострадавшего следует вынести из закрытого помещения на свежий воздух, расстегнуть одежду, напоить холодной водой, смочить голову и</w:t>
      </w:r>
      <w:r>
        <w:rPr>
          <w:rStyle w:val="2"/>
          <w:color w:val="000000"/>
        </w:rPr>
        <w:t xml:space="preserve"> грудь водой, дать вдохнуть нашатырный спирт;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пострадавшего поместить в теплое помещение, дать горячей воды или чаю, обмыть пораженные места теплой водой с мылом.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400" w:firstLine="0"/>
        <w:jc w:val="both"/>
      </w:pPr>
      <w:bookmarkStart w:id="125" w:name="bookmark124"/>
      <w:r>
        <w:rPr>
          <w:rStyle w:val="1"/>
          <w:b/>
          <w:bCs/>
          <w:color w:val="000000"/>
        </w:rPr>
        <w:t>Какая помощь должна быть оказана пострадавшему при ушибах?</w:t>
      </w:r>
      <w:bookmarkEnd w:id="125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</w:t>
      </w:r>
      <w:r>
        <w:rPr>
          <w:rStyle w:val="2"/>
          <w:color w:val="000000"/>
        </w:rPr>
        <w:t>мазать ушибленное место йодом;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к ушибленному месту приложить холод;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33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растирать ушибленное место, делать массаж.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/>
        <w:ind w:left="760" w:hanging="360"/>
        <w:jc w:val="left"/>
      </w:pPr>
      <w:bookmarkStart w:id="126" w:name="bookmark125"/>
      <w:r>
        <w:rPr>
          <w:rStyle w:val="1"/>
          <w:b/>
          <w:bCs/>
          <w:color w:val="000000"/>
        </w:rPr>
        <w:t>При производстве погрузочно-разгрузочных работ с кислотами для защиты обслуживающего персонала необходимо применять:</w:t>
      </w:r>
      <w:bookmarkEnd w:id="126"/>
    </w:p>
    <w:p w:rsidR="00000000" w:rsidRDefault="00CE027F">
      <w:pPr>
        <w:pStyle w:val="20"/>
        <w:shd w:val="clear" w:color="auto" w:fill="auto"/>
        <w:tabs>
          <w:tab w:val="left" w:pos="368"/>
        </w:tabs>
        <w:spacing w:line="278" w:lineRule="exact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противокислотный фартук;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78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резиновые перчатки;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78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очки или маску;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484" w:line="278" w:lineRule="exact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средства защиты, указанные в </w:t>
      </w:r>
      <w:proofErr w:type="spellStart"/>
      <w:r>
        <w:rPr>
          <w:rStyle w:val="2"/>
          <w:color w:val="000000"/>
        </w:rPr>
        <w:t>п.п</w:t>
      </w:r>
      <w:proofErr w:type="spellEnd"/>
      <w:r>
        <w:rPr>
          <w:rStyle w:val="2"/>
          <w:color w:val="000000"/>
        </w:rPr>
        <w:t>. а), б) и в).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760" w:hanging="360"/>
        <w:jc w:val="left"/>
      </w:pPr>
      <w:bookmarkStart w:id="127" w:name="bookmark126"/>
      <w:r>
        <w:rPr>
          <w:rStyle w:val="1"/>
          <w:b/>
          <w:bCs/>
          <w:color w:val="000000"/>
        </w:rPr>
        <w:lastRenderedPageBreak/>
        <w:t>Как правильно снимать одежду с пострадавшего, получившего повреждение руки или ноги?</w:t>
      </w:r>
      <w:bookmarkEnd w:id="12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одежду следует с</w:t>
      </w:r>
      <w:r>
        <w:rPr>
          <w:rStyle w:val="2"/>
          <w:color w:val="000000"/>
        </w:rPr>
        <w:t>начала снять с поврежденной конечности;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одежду следует сначала снять с неповрежденной конечности;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последовательность действий не имеет значения.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400" w:firstLine="0"/>
        <w:jc w:val="both"/>
      </w:pPr>
      <w:bookmarkStart w:id="128" w:name="bookmark127"/>
      <w:r>
        <w:rPr>
          <w:rStyle w:val="1"/>
          <w:b/>
          <w:bCs/>
          <w:color w:val="000000"/>
        </w:rPr>
        <w:t>Что следует сделать в первую очередь при оказании помощи при обмороке?</w:t>
      </w:r>
      <w:bookmarkEnd w:id="128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усад</w:t>
      </w:r>
      <w:r>
        <w:rPr>
          <w:rStyle w:val="2"/>
          <w:color w:val="000000"/>
        </w:rPr>
        <w:t>ить пострадавшего;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уложить и приподнять голову;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уложить и приподнять ноги.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400" w:firstLine="0"/>
        <w:jc w:val="both"/>
      </w:pPr>
      <w:bookmarkStart w:id="129" w:name="bookmark128"/>
      <w:r>
        <w:rPr>
          <w:rStyle w:val="1"/>
          <w:b/>
          <w:bCs/>
          <w:color w:val="000000"/>
        </w:rPr>
        <w:t>Как правильно применить бактерицидные салфетки?</w:t>
      </w:r>
      <w:bookmarkEnd w:id="129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промыть рану, удалить инородные тела, наложить бактерицидную повязку;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обработать рану растворо</w:t>
      </w:r>
      <w:r>
        <w:rPr>
          <w:rStyle w:val="2"/>
          <w:color w:val="000000"/>
        </w:rPr>
        <w:t>м йода, наложить бактерицидную повязку;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не обрабатывая раны, наложить бактерицидную повязку, зафиксировав ее пластырем или бинтом.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400" w:firstLine="0"/>
        <w:jc w:val="both"/>
      </w:pPr>
      <w:bookmarkStart w:id="130" w:name="bookmark129"/>
      <w:r>
        <w:rPr>
          <w:rStyle w:val="1"/>
          <w:b/>
          <w:bCs/>
          <w:color w:val="000000"/>
        </w:rPr>
        <w:t>В чем заключается первая помощь пострадавшему при шоке?</w:t>
      </w:r>
      <w:bookmarkEnd w:id="130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обрызгать лицо холодной водой, энерг</w:t>
      </w:r>
      <w:r>
        <w:rPr>
          <w:rStyle w:val="2"/>
          <w:color w:val="000000"/>
        </w:rPr>
        <w:t>ично растереть кожу лица, дать понюхать нашатырный спирт;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уложить пострадавшего, укрыть, дать имеющиеся болеутоляющие средства, контролировать дыхание и пульс;</w:t>
      </w:r>
    </w:p>
    <w:p w:rsidR="00000000" w:rsidRDefault="00CE027F">
      <w:pPr>
        <w:pStyle w:val="20"/>
        <w:shd w:val="clear" w:color="auto" w:fill="auto"/>
        <w:tabs>
          <w:tab w:val="left" w:pos="39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придать пострадавшему </w:t>
      </w:r>
      <w:proofErr w:type="gramStart"/>
      <w:r>
        <w:rPr>
          <w:rStyle w:val="2"/>
          <w:color w:val="000000"/>
        </w:rPr>
        <w:t>положение</w:t>
      </w:r>
      <w:proofErr w:type="gramEnd"/>
      <w:r>
        <w:rPr>
          <w:rStyle w:val="2"/>
          <w:color w:val="000000"/>
        </w:rPr>
        <w:t xml:space="preserve"> лежа или полусидя, на лоб и затылок положить холодные прим</w:t>
      </w:r>
      <w:r>
        <w:rPr>
          <w:rStyle w:val="2"/>
          <w:color w:val="000000"/>
        </w:rPr>
        <w:t>очки.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74" w:lineRule="exact"/>
        <w:ind w:left="400" w:firstLine="0"/>
        <w:jc w:val="both"/>
      </w:pPr>
      <w:bookmarkStart w:id="131" w:name="bookmark130"/>
      <w:r>
        <w:rPr>
          <w:rStyle w:val="1"/>
          <w:b/>
          <w:bCs/>
          <w:color w:val="000000"/>
        </w:rPr>
        <w:t>Как остановить кровотечение при ранении вены?</w:t>
      </w:r>
      <w:bookmarkEnd w:id="131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наложить давящую повязку на место ранения;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наложить жгут выше места ранения;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6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наложить жгут ниже места ранения.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83"/>
        </w:tabs>
        <w:spacing w:after="0" w:line="240" w:lineRule="exact"/>
        <w:ind w:left="400" w:firstLine="0"/>
        <w:jc w:val="both"/>
      </w:pPr>
      <w:bookmarkStart w:id="132" w:name="bookmark131"/>
      <w:r>
        <w:rPr>
          <w:rStyle w:val="1"/>
          <w:b/>
          <w:bCs/>
          <w:color w:val="000000"/>
        </w:rPr>
        <w:t>Как остановить кровотечение при ранении а</w:t>
      </w:r>
      <w:r>
        <w:rPr>
          <w:rStyle w:val="1"/>
          <w:b/>
          <w:bCs/>
          <w:color w:val="000000"/>
        </w:rPr>
        <w:t>ртерии?</w:t>
      </w:r>
      <w:bookmarkEnd w:id="132"/>
    </w:p>
    <w:p w:rsidR="00000000" w:rsidRDefault="00CE027F">
      <w:pPr>
        <w:pStyle w:val="20"/>
        <w:shd w:val="clear" w:color="auto" w:fill="auto"/>
        <w:spacing w:line="240" w:lineRule="exact"/>
        <w:jc w:val="both"/>
      </w:pPr>
      <w:r>
        <w:rPr>
          <w:rStyle w:val="2"/>
          <w:color w:val="000000"/>
        </w:rPr>
        <w:t>а) наложить давящую повязку на место ранения;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line="240" w:lineRule="exact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наложить жгут выше места ранения;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56" w:line="240" w:lineRule="exact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наложить жгут ниже места ранения.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3"/>
        </w:tabs>
        <w:spacing w:after="0" w:line="274" w:lineRule="exact"/>
        <w:ind w:left="740" w:hanging="360"/>
        <w:jc w:val="both"/>
      </w:pPr>
      <w:bookmarkStart w:id="133" w:name="bookmark132"/>
      <w:r>
        <w:rPr>
          <w:rStyle w:val="1"/>
          <w:b/>
          <w:bCs/>
          <w:color w:val="000000"/>
        </w:rPr>
        <w:t>На какой срок может быть наложен кровоостанавливающий жгут в теплое время года?</w:t>
      </w:r>
      <w:bookmarkEnd w:id="133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 боле</w:t>
      </w:r>
      <w:r>
        <w:rPr>
          <w:rStyle w:val="2"/>
          <w:color w:val="000000"/>
        </w:rPr>
        <w:t>е получаса;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 более одного часа;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время не ограничено.</w:t>
      </w:r>
    </w:p>
    <w:p w:rsidR="00000000" w:rsidRDefault="00CE027F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863"/>
        </w:tabs>
        <w:spacing w:after="0" w:line="274" w:lineRule="exact"/>
        <w:ind w:left="740" w:hanging="360"/>
        <w:jc w:val="both"/>
      </w:pPr>
      <w:bookmarkStart w:id="134" w:name="bookmark133"/>
      <w:r>
        <w:rPr>
          <w:rStyle w:val="1"/>
          <w:b/>
          <w:bCs/>
          <w:color w:val="000000"/>
        </w:rPr>
        <w:t>На какой срок может быть наложен кровоостанавливающий жгут в холодное время года?</w:t>
      </w:r>
      <w:bookmarkEnd w:id="134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не более получаса;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не более одного часа;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807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время не ограничено.</w:t>
      </w:r>
    </w:p>
    <w:p w:rsidR="00000000" w:rsidRPr="00486E02" w:rsidRDefault="00CE027F">
      <w:pPr>
        <w:pStyle w:val="11"/>
        <w:keepNext/>
        <w:keepLines/>
        <w:shd w:val="clear" w:color="auto" w:fill="auto"/>
        <w:spacing w:after="256" w:line="240" w:lineRule="exact"/>
        <w:ind w:firstLine="0"/>
        <w:jc w:val="both"/>
        <w:rPr>
          <w:color w:val="0070C0"/>
        </w:rPr>
      </w:pPr>
      <w:bookmarkStart w:id="135" w:name="bookmark134"/>
      <w:r w:rsidRPr="00486E02">
        <w:rPr>
          <w:rStyle w:val="10"/>
          <w:b/>
          <w:bCs/>
          <w:color w:val="0070C0"/>
        </w:rPr>
        <w:t>Тема</w:t>
      </w:r>
      <w:r w:rsidRPr="00486E02">
        <w:rPr>
          <w:rStyle w:val="10"/>
          <w:b/>
          <w:bCs/>
          <w:color w:val="0070C0"/>
        </w:rPr>
        <w:t>. Ответственность.</w:t>
      </w:r>
      <w:bookmarkEnd w:id="135"/>
    </w:p>
    <w:p w:rsidR="00000000" w:rsidRDefault="00CE027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both"/>
      </w:pPr>
      <w:bookmarkStart w:id="136" w:name="bookmark135"/>
      <w:r>
        <w:rPr>
          <w:rStyle w:val="1"/>
          <w:b/>
          <w:bCs/>
          <w:color w:val="000000"/>
        </w:rPr>
        <w:t>Предусматривает ли законодательство Российское Федерации лишение водителя свидетельства о допуске к перевозке опасных грузов?</w:t>
      </w:r>
      <w:bookmarkEnd w:id="136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lastRenderedPageBreak/>
        <w:t>б)</w:t>
      </w:r>
      <w:r>
        <w:rPr>
          <w:rStyle w:val="2"/>
          <w:color w:val="000000"/>
        </w:rPr>
        <w:tab/>
        <w:t>нет.</w:t>
      </w:r>
    </w:p>
    <w:p w:rsidR="00000000" w:rsidRDefault="00CE027F">
      <w:pPr>
        <w:pStyle w:val="31"/>
        <w:numPr>
          <w:ilvl w:val="0"/>
          <w:numId w:val="17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Какие санкции предусмотрены Кодексом Российской Федерац</w:t>
      </w:r>
      <w:r>
        <w:rPr>
          <w:rStyle w:val="3"/>
          <w:b/>
          <w:bCs/>
          <w:color w:val="000000"/>
        </w:rPr>
        <w:t>ии об административных правонарушениях в отношении водителя транспортного средства, перевозящего опасные грузы для собственных нужд без аварийной карточки?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только штраф;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только лишение права управления;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штраф или лишение права управления.</w:t>
      </w:r>
    </w:p>
    <w:p w:rsidR="00000000" w:rsidRDefault="00CE027F">
      <w:pPr>
        <w:pStyle w:val="31"/>
        <w:numPr>
          <w:ilvl w:val="0"/>
          <w:numId w:val="17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Како</w:t>
      </w:r>
      <w:r>
        <w:rPr>
          <w:rStyle w:val="3"/>
          <w:b/>
          <w:bCs/>
          <w:color w:val="000000"/>
        </w:rPr>
        <w:t>е административное наказание может быть применено к водителю транспортного средства, перевозящего опасные грузы без свидетельства ДОПОГ о подготовке водителя?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предупреждение или 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штраф от 20</w:t>
      </w:r>
      <w:r>
        <w:rPr>
          <w:rStyle w:val="2"/>
          <w:color w:val="000000"/>
        </w:rPr>
        <w:t>00 до 2500 р. или лишение права управления ТС на срок от 4 до 6 мес.</w:t>
      </w:r>
    </w:p>
    <w:p w:rsidR="00000000" w:rsidRDefault="00CE027F">
      <w:pPr>
        <w:pStyle w:val="31"/>
        <w:numPr>
          <w:ilvl w:val="0"/>
          <w:numId w:val="17"/>
        </w:numPr>
        <w:shd w:val="clear" w:color="auto" w:fill="auto"/>
        <w:tabs>
          <w:tab w:val="left" w:pos="743"/>
        </w:tabs>
        <w:spacing w:before="0" w:line="274" w:lineRule="exact"/>
        <w:ind w:left="740" w:hanging="360"/>
        <w:jc w:val="both"/>
      </w:pPr>
      <w:r>
        <w:rPr>
          <w:rStyle w:val="3"/>
          <w:b/>
          <w:bCs/>
          <w:color w:val="000000"/>
        </w:rPr>
        <w:t>Какое административное наказание может быть применено к водителю транспортного средства перевозящего опасные грузы при несоблюдении условий перевозки опасных грузов?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предупреждение</w:t>
      </w:r>
      <w:r>
        <w:rPr>
          <w:rStyle w:val="2"/>
          <w:color w:val="000000"/>
        </w:rPr>
        <w:t xml:space="preserve"> или 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штраф от 2000 до 2500 р. или лишение права управления ТС на срок от 4 до 6 мес.</w:t>
      </w:r>
    </w:p>
    <w:p w:rsidR="00000000" w:rsidRDefault="00CE027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43"/>
        </w:tabs>
        <w:spacing w:after="0" w:line="274" w:lineRule="exact"/>
        <w:ind w:left="740" w:hanging="360"/>
        <w:jc w:val="both"/>
      </w:pPr>
      <w:bookmarkStart w:id="137" w:name="bookmark136"/>
      <w:r>
        <w:rPr>
          <w:rStyle w:val="1"/>
          <w:b/>
          <w:bCs/>
          <w:color w:val="000000"/>
        </w:rPr>
        <w:t>За какие административные правонарушения при перевозке опасных грузов для собственных нужд Т</w:t>
      </w:r>
      <w:r>
        <w:rPr>
          <w:rStyle w:val="1"/>
          <w:b/>
          <w:bCs/>
          <w:color w:val="000000"/>
        </w:rPr>
        <w:t>С задерживается?</w:t>
      </w:r>
      <w:bookmarkEnd w:id="137"/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отсутствует свидетельство о допущении ТС к перевозке опасных грузов;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отсутствует аварийная карточка;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конструкция ТС не соответствует установленным требованиям;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отсутствуют элементы системы информации об опасности;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line="240" w:lineRule="exact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все вышеперечисленное.</w:t>
      </w:r>
    </w:p>
    <w:p w:rsidR="00000000" w:rsidRDefault="00CE027F">
      <w:pPr>
        <w:pStyle w:val="20"/>
        <w:shd w:val="clear" w:color="auto" w:fill="auto"/>
        <w:tabs>
          <w:tab w:val="left" w:pos="387"/>
        </w:tabs>
        <w:spacing w:after="261" w:line="240" w:lineRule="exact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 xml:space="preserve">перечисленное в п.: б; в; </w:t>
      </w:r>
      <w:proofErr w:type="gramStart"/>
      <w:r>
        <w:rPr>
          <w:rStyle w:val="2"/>
          <w:color w:val="000000"/>
        </w:rPr>
        <w:t>г</w:t>
      </w:r>
      <w:proofErr w:type="gramEnd"/>
      <w:r>
        <w:rPr>
          <w:rStyle w:val="2"/>
          <w:color w:val="000000"/>
        </w:rPr>
        <w:t>;</w:t>
      </w:r>
    </w:p>
    <w:p w:rsidR="00000000" w:rsidRDefault="00CE027F">
      <w:pPr>
        <w:pStyle w:val="31"/>
        <w:numPr>
          <w:ilvl w:val="0"/>
          <w:numId w:val="17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Какое административное наказание может быть применено к водителю транспортного средства перевозящего опасные грузы при отсутствии у него ДОПОГ-свидетельства?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предупреждение или штраф от 1000 р.</w:t>
      </w:r>
      <w:r>
        <w:rPr>
          <w:rStyle w:val="2"/>
          <w:color w:val="000000"/>
        </w:rPr>
        <w:t xml:space="preserve">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штраф от 2000 до 2500 р. или лишение права управления ТС на срок от 4 до 6 мес.</w:t>
      </w:r>
    </w:p>
    <w:p w:rsidR="00000000" w:rsidRDefault="00CE027F">
      <w:pPr>
        <w:pStyle w:val="31"/>
        <w:numPr>
          <w:ilvl w:val="0"/>
          <w:numId w:val="17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Какое административное наказание может быть применено к водителю транспортного средства перевозящего опасные грузы, если кон</w:t>
      </w:r>
      <w:r>
        <w:rPr>
          <w:rStyle w:val="3"/>
          <w:b/>
          <w:bCs/>
          <w:color w:val="000000"/>
        </w:rPr>
        <w:t>струкция ТС перевозящее опасные грузы не соответствует требованиям?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предупреждение или 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spacing w:after="24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штраф от 2000 до 2500 р. или лишение права управления ТС на срок от 4 до 6 мес.</w:t>
      </w:r>
    </w:p>
    <w:p w:rsidR="00000000" w:rsidRDefault="00CE027F">
      <w:pPr>
        <w:pStyle w:val="31"/>
        <w:numPr>
          <w:ilvl w:val="0"/>
          <w:numId w:val="17"/>
        </w:numPr>
        <w:shd w:val="clear" w:color="auto" w:fill="auto"/>
        <w:tabs>
          <w:tab w:val="left" w:pos="758"/>
        </w:tabs>
        <w:spacing w:before="0" w:line="274" w:lineRule="exact"/>
        <w:ind w:left="740" w:hanging="340"/>
        <w:jc w:val="both"/>
      </w:pPr>
      <w:r>
        <w:rPr>
          <w:rStyle w:val="3"/>
          <w:b/>
          <w:bCs/>
          <w:color w:val="000000"/>
        </w:rPr>
        <w:t>Какое администрати</w:t>
      </w:r>
      <w:r>
        <w:rPr>
          <w:rStyle w:val="3"/>
          <w:b/>
          <w:bCs/>
          <w:color w:val="000000"/>
        </w:rPr>
        <w:t>вное наказание может быть применено к водителю транспортного средства перевозящего опасные грузы, если отсутствуют средства, применяемые для ликвидации последствий происшествия?</w:t>
      </w:r>
    </w:p>
    <w:p w:rsidR="00000000" w:rsidRDefault="00CE027F">
      <w:pPr>
        <w:pStyle w:val="20"/>
        <w:shd w:val="clear" w:color="auto" w:fill="auto"/>
        <w:tabs>
          <w:tab w:val="left" w:pos="368"/>
        </w:tabs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предупреждение или штраф от 1000 р. до 1500 р.;</w:t>
      </w:r>
    </w:p>
    <w:p w:rsidR="00000000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штраф от 1000 р. до 1500</w:t>
      </w:r>
      <w:r>
        <w:rPr>
          <w:rStyle w:val="2"/>
          <w:color w:val="000000"/>
        </w:rPr>
        <w:t xml:space="preserve"> р.;</w:t>
      </w:r>
    </w:p>
    <w:p w:rsidR="00CE027F" w:rsidRDefault="00CE027F">
      <w:pPr>
        <w:pStyle w:val="20"/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штраф от 2000 до 2500 р. или лишение права управления ТС на срок от 4 до 6 мес.</w:t>
      </w:r>
    </w:p>
    <w:sectPr w:rsidR="00CE027F">
      <w:pgSz w:w="11900" w:h="16840"/>
      <w:pgMar w:top="1128" w:right="801" w:bottom="1176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7F" w:rsidRDefault="00CE027F">
      <w:r>
        <w:separator/>
      </w:r>
    </w:p>
  </w:endnote>
  <w:endnote w:type="continuationSeparator" w:id="0">
    <w:p w:rsidR="00CE027F" w:rsidRDefault="00C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27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55pt;margin-top:809.9pt;width:450.25pt;height:9.35pt;z-index:-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486E02">
                <w:pPr>
                  <w:pStyle w:val="12"/>
                  <w:shd w:val="clear" w:color="auto" w:fill="auto"/>
                  <w:tabs>
                    <w:tab w:val="right" w:pos="6346"/>
                    <w:tab w:val="right" w:pos="9005"/>
                  </w:tabs>
                  <w:spacing w:line="240" w:lineRule="auto"/>
                </w:pPr>
                <w:r>
                  <w:rPr>
                    <w:rStyle w:val="a5"/>
                    <w:color w:val="000000"/>
                    <w:lang w:val="en-US" w:eastAsia="en-US"/>
                  </w:rPr>
                  <w:t>www</w:t>
                </w:r>
                <w:r w:rsidRPr="00486E02">
                  <w:rPr>
                    <w:rStyle w:val="a5"/>
                    <w:color w:val="000000"/>
                    <w:lang w:eastAsia="en-US"/>
                  </w:rPr>
                  <w:t>.</w:t>
                </w:r>
                <w:proofErr w:type="spellStart"/>
                <w:r>
                  <w:rPr>
                    <w:rStyle w:val="a5"/>
                    <w:color w:val="000000"/>
                    <w:lang w:val="en-US" w:eastAsia="en-US"/>
                  </w:rPr>
                  <w:t>lacarabela</w:t>
                </w:r>
                <w:proofErr w:type="spellEnd"/>
                <w:r w:rsidRPr="00486E02">
                  <w:rPr>
                    <w:rStyle w:val="a5"/>
                    <w:color w:val="000000"/>
                    <w:lang w:eastAsia="en-US"/>
                  </w:rPr>
                  <w:t>.</w:t>
                </w:r>
                <w:proofErr w:type="spellStart"/>
                <w:r>
                  <w:rPr>
                    <w:rStyle w:val="a5"/>
                    <w:color w:val="000000"/>
                    <w:lang w:val="en-US" w:eastAsia="en-US"/>
                  </w:rPr>
                  <w:t>ru</w:t>
                </w:r>
                <w:proofErr w:type="spellEnd"/>
                <w:r w:rsidR="00CE027F" w:rsidRPr="00486E02">
                  <w:rPr>
                    <w:rStyle w:val="a5"/>
                    <w:color w:val="000000"/>
                    <w:lang w:eastAsia="en-US"/>
                  </w:rPr>
                  <w:tab/>
                </w:r>
                <w:r>
                  <w:rPr>
                    <w:rStyle w:val="a5"/>
                    <w:color w:val="000000"/>
                    <w:lang w:eastAsia="en-US"/>
                  </w:rPr>
                  <w:t xml:space="preserve">  </w:t>
                </w:r>
                <w:r w:rsidR="00CE027F">
                  <w:rPr>
                    <w:rStyle w:val="a5"/>
                    <w:color w:val="000000"/>
                  </w:rPr>
                  <w:t xml:space="preserve">УЧЕБНЫЙ ЦЕНТР </w:t>
                </w:r>
                <w:r>
                  <w:rPr>
                    <w:rStyle w:val="a5"/>
                    <w:color w:val="000000"/>
                  </w:rPr>
                  <w:t xml:space="preserve">ООО «Ла </w:t>
                </w:r>
                <w:proofErr w:type="spellStart"/>
                <w:r>
                  <w:rPr>
                    <w:rStyle w:val="a5"/>
                    <w:color w:val="000000"/>
                  </w:rPr>
                  <w:t>Карабела</w:t>
                </w:r>
                <w:proofErr w:type="spellEnd"/>
                <w:r>
                  <w:rPr>
                    <w:rStyle w:val="a5"/>
                    <w:color w:val="000000"/>
                  </w:rPr>
                  <w:t>», Санкт-Петербург</w:t>
                </w:r>
                <w:r w:rsidR="00CE027F">
                  <w:rPr>
                    <w:rStyle w:val="a5"/>
                    <w:color w:val="000000"/>
                  </w:rPr>
                  <w:tab/>
                  <w:t>+7(</w:t>
                </w:r>
                <w:r>
                  <w:rPr>
                    <w:rStyle w:val="a5"/>
                    <w:color w:val="000000"/>
                  </w:rPr>
                  <w:t>812</w:t>
                </w:r>
                <w:r w:rsidR="00CE027F">
                  <w:rPr>
                    <w:rStyle w:val="a5"/>
                    <w:color w:val="000000"/>
                  </w:rPr>
                  <w:t>)</w:t>
                </w:r>
                <w:r>
                  <w:rPr>
                    <w:rStyle w:val="a5"/>
                    <w:color w:val="000000"/>
                  </w:rPr>
                  <w:t>6789590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27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55pt;margin-top:809.9pt;width:450.25pt;height:9.35pt;z-index:-3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86E02" w:rsidRDefault="00486E02" w:rsidP="00486E02">
                <w:pPr>
                  <w:pStyle w:val="12"/>
                  <w:shd w:val="clear" w:color="auto" w:fill="auto"/>
                  <w:tabs>
                    <w:tab w:val="right" w:pos="6346"/>
                    <w:tab w:val="right" w:pos="9005"/>
                  </w:tabs>
                  <w:spacing w:line="240" w:lineRule="auto"/>
                </w:pPr>
                <w:r>
                  <w:rPr>
                    <w:rStyle w:val="a5"/>
                    <w:color w:val="000000"/>
                    <w:lang w:val="en-US" w:eastAsia="en-US"/>
                  </w:rPr>
                  <w:t>www</w:t>
                </w:r>
                <w:r w:rsidRPr="00486E02">
                  <w:rPr>
                    <w:rStyle w:val="a5"/>
                    <w:color w:val="000000"/>
                    <w:lang w:eastAsia="en-US"/>
                  </w:rPr>
                  <w:t>.</w:t>
                </w:r>
                <w:proofErr w:type="spellStart"/>
                <w:r>
                  <w:rPr>
                    <w:rStyle w:val="a5"/>
                    <w:color w:val="000000"/>
                    <w:lang w:val="en-US" w:eastAsia="en-US"/>
                  </w:rPr>
                  <w:t>lacarabela</w:t>
                </w:r>
                <w:proofErr w:type="spellEnd"/>
                <w:r w:rsidRPr="00486E02">
                  <w:rPr>
                    <w:rStyle w:val="a5"/>
                    <w:color w:val="000000"/>
                    <w:lang w:eastAsia="en-US"/>
                  </w:rPr>
                  <w:t>.</w:t>
                </w:r>
                <w:proofErr w:type="spellStart"/>
                <w:r>
                  <w:rPr>
                    <w:rStyle w:val="a5"/>
                    <w:color w:val="000000"/>
                    <w:lang w:val="en-US" w:eastAsia="en-US"/>
                  </w:rPr>
                  <w:t>ru</w:t>
                </w:r>
                <w:proofErr w:type="spellEnd"/>
                <w:r w:rsidRPr="00486E02">
                  <w:rPr>
                    <w:rStyle w:val="a5"/>
                    <w:color w:val="000000"/>
                    <w:lang w:eastAsia="en-US"/>
                  </w:rPr>
                  <w:tab/>
                </w:r>
                <w:r>
                  <w:rPr>
                    <w:rStyle w:val="a5"/>
                    <w:color w:val="000000"/>
                    <w:lang w:eastAsia="en-US"/>
                  </w:rPr>
                  <w:t xml:space="preserve">  </w:t>
                </w:r>
                <w:r>
                  <w:rPr>
                    <w:rStyle w:val="a5"/>
                    <w:color w:val="000000"/>
                  </w:rPr>
                  <w:t xml:space="preserve">УЧЕБНЫЙ ЦЕНТР ООО «Ла </w:t>
                </w:r>
                <w:proofErr w:type="spellStart"/>
                <w:r>
                  <w:rPr>
                    <w:rStyle w:val="a5"/>
                    <w:color w:val="000000"/>
                  </w:rPr>
                  <w:t>Карабела</w:t>
                </w:r>
                <w:proofErr w:type="spellEnd"/>
                <w:r>
                  <w:rPr>
                    <w:rStyle w:val="a5"/>
                    <w:color w:val="000000"/>
                  </w:rPr>
                  <w:t>», Санкт-Петербург</w:t>
                </w:r>
                <w:r>
                  <w:rPr>
                    <w:rStyle w:val="a5"/>
                    <w:color w:val="000000"/>
                  </w:rPr>
                  <w:tab/>
                  <w:t>+7(812)6789590</w:t>
                </w:r>
              </w:p>
              <w:p w:rsidR="00000000" w:rsidRDefault="00CE027F">
                <w:pPr>
                  <w:pStyle w:val="12"/>
                  <w:shd w:val="clear" w:color="auto" w:fill="auto"/>
                  <w:tabs>
                    <w:tab w:val="right" w:pos="6346"/>
                    <w:tab w:val="right" w:pos="900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27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45pt;margin-top:807.4pt;width:450.25pt;height:9.35pt;z-index:-1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86E02" w:rsidRDefault="00486E02" w:rsidP="00486E02">
                <w:pPr>
                  <w:pStyle w:val="12"/>
                  <w:shd w:val="clear" w:color="auto" w:fill="auto"/>
                  <w:tabs>
                    <w:tab w:val="right" w:pos="6346"/>
                    <w:tab w:val="right" w:pos="9005"/>
                  </w:tabs>
                  <w:spacing w:line="240" w:lineRule="auto"/>
                </w:pPr>
                <w:r>
                  <w:rPr>
                    <w:rStyle w:val="a5"/>
                    <w:color w:val="000000"/>
                    <w:lang w:val="en-US" w:eastAsia="en-US"/>
                  </w:rPr>
                  <w:t>www</w:t>
                </w:r>
                <w:r w:rsidRPr="00486E02">
                  <w:rPr>
                    <w:rStyle w:val="a5"/>
                    <w:color w:val="000000"/>
                    <w:lang w:eastAsia="en-US"/>
                  </w:rPr>
                  <w:t>.</w:t>
                </w:r>
                <w:proofErr w:type="spellStart"/>
                <w:r>
                  <w:rPr>
                    <w:rStyle w:val="a5"/>
                    <w:color w:val="000000"/>
                    <w:lang w:val="en-US" w:eastAsia="en-US"/>
                  </w:rPr>
                  <w:t>lacarabela</w:t>
                </w:r>
                <w:proofErr w:type="spellEnd"/>
                <w:r w:rsidRPr="00486E02">
                  <w:rPr>
                    <w:rStyle w:val="a5"/>
                    <w:color w:val="000000"/>
                    <w:lang w:eastAsia="en-US"/>
                  </w:rPr>
                  <w:t>.</w:t>
                </w:r>
                <w:proofErr w:type="spellStart"/>
                <w:r>
                  <w:rPr>
                    <w:rStyle w:val="a5"/>
                    <w:color w:val="000000"/>
                    <w:lang w:val="en-US" w:eastAsia="en-US"/>
                  </w:rPr>
                  <w:t>ru</w:t>
                </w:r>
                <w:proofErr w:type="spellEnd"/>
                <w:r w:rsidRPr="00486E02">
                  <w:rPr>
                    <w:rStyle w:val="a5"/>
                    <w:color w:val="000000"/>
                    <w:lang w:eastAsia="en-US"/>
                  </w:rPr>
                  <w:tab/>
                </w:r>
                <w:r>
                  <w:rPr>
                    <w:rStyle w:val="a5"/>
                    <w:color w:val="000000"/>
                    <w:lang w:eastAsia="en-US"/>
                  </w:rPr>
                  <w:t xml:space="preserve">  </w:t>
                </w:r>
                <w:r>
                  <w:rPr>
                    <w:rStyle w:val="a5"/>
                    <w:color w:val="000000"/>
                  </w:rPr>
                  <w:t xml:space="preserve">УЧЕБНЫЙ ЦЕНТР ООО «Ла </w:t>
                </w:r>
                <w:proofErr w:type="spellStart"/>
                <w:r>
                  <w:rPr>
                    <w:rStyle w:val="a5"/>
                    <w:color w:val="000000"/>
                  </w:rPr>
                  <w:t>Карабела</w:t>
                </w:r>
                <w:proofErr w:type="spellEnd"/>
                <w:r>
                  <w:rPr>
                    <w:rStyle w:val="a5"/>
                    <w:color w:val="000000"/>
                  </w:rPr>
                  <w:t>», Санкт-Петербург</w:t>
                </w:r>
                <w:r>
                  <w:rPr>
                    <w:rStyle w:val="a5"/>
                    <w:color w:val="000000"/>
                  </w:rPr>
                  <w:tab/>
                  <w:t>+7(812)6789590</w:t>
                </w:r>
              </w:p>
              <w:p w:rsidR="00000000" w:rsidRDefault="00CE027F">
                <w:pPr>
                  <w:pStyle w:val="12"/>
                  <w:shd w:val="clear" w:color="auto" w:fill="auto"/>
                  <w:tabs>
                    <w:tab w:val="right" w:pos="6346"/>
                    <w:tab w:val="right" w:pos="900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7F" w:rsidRDefault="00CE027F">
      <w:r>
        <w:separator/>
      </w:r>
    </w:p>
  </w:footnote>
  <w:footnote w:type="continuationSeparator" w:id="0">
    <w:p w:rsidR="00CE027F" w:rsidRDefault="00CE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27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4pt;margin-top:59.1pt;width:186.5pt;height:11.0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CE027F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в) подразделяются на три подкласса.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E02"/>
    <w:rsid w:val="00486E02"/>
    <w:rsid w:val="005615A3"/>
    <w:rsid w:val="00C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">
    <w:name w:val="Заголовок №1_"/>
    <w:link w:val="1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u w:val="none"/>
    </w:rPr>
  </w:style>
  <w:style w:type="character" w:customStyle="1" w:styleId="10">
    <w:name w:val="Заголовок №1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3">
    <w:name w:val="Основной текст (3)_"/>
    <w:link w:val="3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4">
    <w:name w:val="Колонтитул_"/>
    <w:link w:val="12"/>
    <w:uiPriority w:val="99"/>
    <w:rPr>
      <w:rFonts w:ascii="Tahoma" w:hAnsi="Tahoma" w:cs="Tahoma"/>
      <w:sz w:val="17"/>
      <w:szCs w:val="17"/>
      <w:u w:val="none"/>
    </w:rPr>
  </w:style>
  <w:style w:type="character" w:customStyle="1" w:styleId="a5">
    <w:name w:val="Колонтитул"/>
    <w:uiPriority w:val="99"/>
  </w:style>
  <w:style w:type="character" w:customStyle="1" w:styleId="13">
    <w:name w:val="Заголовок №1 + Не полужирный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21">
    <w:name w:val="Оглавление (2)_"/>
    <w:link w:val="22"/>
    <w:uiPriority w:val="99"/>
    <w:rPr>
      <w:rFonts w:ascii="Times New Roman" w:hAnsi="Times New Roman" w:cs="Times New Roman"/>
      <w:u w:val="none"/>
    </w:rPr>
  </w:style>
  <w:style w:type="character" w:customStyle="1" w:styleId="a6">
    <w:name w:val="Оглавление_"/>
    <w:link w:val="a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link w:val="40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0">
    <w:name w:val="Основной текст (3)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5">
    <w:name w:val="Основной текст (5)_"/>
    <w:link w:val="5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5TimesNewRoman">
    <w:name w:val="Основной текст (5) + Times New Roman"/>
    <w:aliases w:val="Курсив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3">
    <w:name w:val="Основной текст (2) + Полужирный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6Exact">
    <w:name w:val="Основной текст (6) Exact"/>
    <w:link w:val="6"/>
    <w:uiPriority w:val="99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6Exact1">
    <w:name w:val="Основной текст (6) Exact1"/>
    <w:uiPriority w:val="99"/>
  </w:style>
  <w:style w:type="character" w:customStyle="1" w:styleId="32">
    <w:name w:val="Основной текст (3) + Не полужирный"/>
    <w:uiPriority w:val="99"/>
    <w:rPr>
      <w:rFonts w:ascii="Times New Roman" w:hAnsi="Times New Roman" w:cs="Times New Roman"/>
      <w:b w:val="0"/>
      <w:bCs w:val="0"/>
      <w:u w:val="none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240" w:line="283" w:lineRule="exact"/>
      <w:ind w:hanging="420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00" w:line="317" w:lineRule="exact"/>
      <w:ind w:hanging="420"/>
    </w:pPr>
    <w:rPr>
      <w:rFonts w:ascii="Times New Roman" w:hAnsi="Times New Roman" w:cs="Times New Roman"/>
      <w:b/>
      <w:bCs/>
      <w:color w:val="auto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7"/>
      <w:szCs w:val="17"/>
    </w:rPr>
  </w:style>
  <w:style w:type="paragraph" w:customStyle="1" w:styleId="22">
    <w:name w:val="Оглавление (2)"/>
    <w:basedOn w:val="a"/>
    <w:link w:val="2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a7">
    <w:name w:val="Оглавление"/>
    <w:basedOn w:val="a"/>
    <w:link w:val="a6"/>
    <w:uiPriority w:val="99"/>
    <w:pPr>
      <w:shd w:val="clear" w:color="auto" w:fill="FFFFFF"/>
      <w:spacing w:before="240" w:line="274" w:lineRule="exact"/>
      <w:ind w:hanging="42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74" w:lineRule="exact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486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6E02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486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6E02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footer" Target="footer3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10903</Words>
  <Characters>62151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 «Базовому курсу» версия от 11.01.2017</vt:lpstr>
    </vt:vector>
  </TitlesOfParts>
  <Company/>
  <LinksUpToDate>false</LinksUpToDate>
  <CharactersWithSpaces>72909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 «Базовому курсу» версия от 11.01.2017</dc:title>
  <dc:subject>Водитель получает основополагающие знания и включает в себя изучение характеристик опасных грузов, требования к подвижному составу и дополнительному оборудованию, особенности организации перевозок, меры по предотвращению инцидентов и аварий и ликвидации и</dc:subject>
  <dc:creator>Учебный центр ДОПОГ Екатеринбург</dc:creator>
  <cp:keywords>допог; билеты; вопросы; ответы; базовый курс; перевозка опасных грузов в упаковка и навалом кроме 1 и 7 класс</cp:keywords>
  <cp:lastModifiedBy>MM</cp:lastModifiedBy>
  <cp:revision>4</cp:revision>
  <dcterms:created xsi:type="dcterms:W3CDTF">2017-11-09T07:25:00Z</dcterms:created>
  <dcterms:modified xsi:type="dcterms:W3CDTF">2017-11-09T07:26:00Z</dcterms:modified>
</cp:coreProperties>
</file>